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6BA3" w:rsidRDefault="00406BA3" w:rsidP="006D43F3">
      <w:pPr>
        <w:jc w:val="center"/>
        <w:rPr>
          <w:rFonts w:ascii="Arial" w:hAnsi="Arial" w:cs="Arial"/>
          <w:b/>
          <w:noProof/>
          <w:sz w:val="32"/>
          <w:lang w:eastAsia="cs-CZ"/>
        </w:rPr>
      </w:pPr>
      <w:r>
        <w:rPr>
          <w:noProof/>
          <w:lang w:eastAsia="cs-CZ"/>
        </w:rPr>
        <w:drawing>
          <wp:inline distT="0" distB="0" distL="0" distR="0" wp14:anchorId="6FD9D0B9" wp14:editId="12294C1C">
            <wp:extent cx="3305175" cy="10763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76E" w:rsidRPr="008977AE" w:rsidRDefault="00996A76" w:rsidP="006D43F3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2" o:spid="_x0000_s1026" type="#_x0000_t32" style="position:absolute;left:0;text-align:left;margin-left:-49.85pt;margin-top:57.65pt;width:550.5pt;height:0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TN+OwIAAE4EAAAOAAAAZHJzL2Uyb0RvYy54bWysVEtu2zAQ3RfoHQjubVmO7caC5aCQ7G7S&#10;1kDSA9AkZbGROARJWzaKHqTLHKCnCHKvDukPknZTFNWCGmo4b97MPGp2s28bspPWKdA5TfsDSqTm&#10;IJTe5PTL/bJ3TYnzTAvWgJY5PUhHb+Zv38w6k8kh1NAIaQmCaJd1Jqe19yZLEsdr2TLXByM1Oiuw&#10;LfO4tZtEWNYhetskw8FgknRghbHApXP4tTw66TziV5Xk/nNVOelJk1Pk5uNq47oOazKfsWxjmakV&#10;P9Fg/8CiZUpj0gtUyTwjW6v+gGoVt+Cg8n0ObQJVpbiMNWA16eC3au5qZmSsBZvjzKVN7v/B8k+7&#10;lSVK5HRIiWYtjmj1/OPpZ/v0SJyBrxr5ESfJ86MyD7Alw9CxzrgMAwu9sqFmvtd35hb4gyMaiprp&#10;jYzM7w8G4dIQkbwKCRtnMO+6+wgCz7Cth9i+fWXbAImNIfs4pcNlSnLvCcePk+k0vRrjMPnZl7Ds&#10;HGis8x8ktCQYOXXeMrWpfQFaoxbApjEN2906H2ix7BwQsmpYqqaJkmg06XI6HQ/HMcBBo0RwhmPO&#10;btZFY8mOBVHFJ9aInpfHLGy1iGC1ZGJxsj1TzdHG5I0OeFgY0jlZR9V8mw6mi+vF9ag3Gk4WvdGg&#10;LHvvl8WoN1mm78blVVkUZfo9UEtHWa2EkDqwOys4Hf2dQk536ai9i4YvbUheo8d+IdnzO5KOkw3D&#10;PMpiDeKwsueJo2jj4dMFC7fi5R7tl7+B+S8AAAD//wMAUEsDBBQABgAIAAAAIQC6trRr3gAAAAwB&#10;AAAPAAAAZHJzL2Rvd25yZXYueG1sTI9BS8NAEIXvgv9hGcGLtLupVE2aTSmCB4+2Ba/b7DSJZmdD&#10;dtPE/nqnINjbzLzHm+/l68m14oR9aDxpSOYKBFLpbUOVhv3ubfYCIkRD1rSeUMMPBlgXtze5yawf&#10;6QNP21gJDqGQGQ11jF0mZShrdCbMfYfE2tH3zkRe+0ra3owc7lq5UOpJOtMQf6hNh681lt/bwWnA&#10;MCwTtUldtX8/jw+fi/PX2O20vr+bNisQEaf4b4YLPqNDwUwHP5ANotUwS9NntrKQLB9BXBxKJTwd&#10;/k6yyOV1ieIXAAD//wMAUEsBAi0AFAAGAAgAAAAhALaDOJL+AAAA4QEAABMAAAAAAAAAAAAAAAAA&#10;AAAAAFtDb250ZW50X1R5cGVzXS54bWxQSwECLQAUAAYACAAAACEAOP0h/9YAAACUAQAACwAAAAAA&#10;AAAAAAAAAAAvAQAAX3JlbHMvLnJlbHNQSwECLQAUAAYACAAAACEAGt0zfjsCAABOBAAADgAAAAAA&#10;AAAAAAAAAAAuAgAAZHJzL2Uyb0RvYy54bWxQSwECLQAUAAYACAAAACEAura0a94AAAAMAQAADwAA&#10;AAAAAAAAAAAAAACVBAAAZHJzL2Rvd25yZXYueG1sUEsFBgAAAAAEAAQA8wAAAKAFAAAAAA==&#10;" adj="-824,-1,-824"/>
        </w:pict>
      </w:r>
      <w:r w:rsidR="001C3CAF">
        <w:rPr>
          <w:rFonts w:ascii="Arial" w:hAnsi="Arial" w:cs="Arial"/>
          <w:b/>
          <w:noProof/>
          <w:sz w:val="32"/>
          <w:lang w:eastAsia="cs-CZ"/>
        </w:rPr>
        <w:t xml:space="preserve"> </w:t>
      </w:r>
    </w:p>
    <w:p w:rsidR="0007376E" w:rsidRPr="008977AE" w:rsidRDefault="0007376E" w:rsidP="0007376E">
      <w:pPr>
        <w:jc w:val="right"/>
        <w:rPr>
          <w:rFonts w:ascii="Arial" w:hAnsi="Arial" w:cs="Arial"/>
          <w:b/>
          <w:sz w:val="28"/>
        </w:rPr>
      </w:pPr>
      <w:r w:rsidRPr="008977AE">
        <w:rPr>
          <w:rFonts w:ascii="Arial" w:hAnsi="Arial" w:cs="Arial"/>
          <w:b/>
          <w:sz w:val="28"/>
        </w:rPr>
        <w:t>Návod k obsluze</w:t>
      </w:r>
    </w:p>
    <w:p w:rsidR="0007376E" w:rsidRPr="008977AE" w:rsidRDefault="0007376E" w:rsidP="0007376E">
      <w:pPr>
        <w:jc w:val="center"/>
        <w:rPr>
          <w:rFonts w:ascii="Arial" w:hAnsi="Arial" w:cs="Arial"/>
          <w:b/>
          <w:noProof/>
          <w:sz w:val="32"/>
          <w:lang w:eastAsia="cs-CZ"/>
        </w:rPr>
      </w:pPr>
    </w:p>
    <w:p w:rsidR="0007376E" w:rsidRPr="008977AE" w:rsidRDefault="0007376E" w:rsidP="00C90063">
      <w:pPr>
        <w:jc w:val="center"/>
        <w:rPr>
          <w:rFonts w:ascii="Arial" w:hAnsi="Arial" w:cs="Arial"/>
          <w:b/>
          <w:sz w:val="32"/>
        </w:rPr>
      </w:pPr>
    </w:p>
    <w:p w:rsidR="00DF32DA" w:rsidRDefault="00DF32DA" w:rsidP="0007376E">
      <w:pPr>
        <w:jc w:val="center"/>
        <w:rPr>
          <w:rFonts w:ascii="Arial" w:hAnsi="Arial" w:cs="Arial"/>
          <w:b/>
          <w:sz w:val="32"/>
        </w:rPr>
      </w:pPr>
    </w:p>
    <w:p w:rsidR="00235A78" w:rsidRDefault="00E031A8" w:rsidP="004E6857">
      <w:pPr>
        <w:jc w:val="center"/>
        <w:rPr>
          <w:rFonts w:ascii="Arial" w:hAnsi="Arial" w:cs="Arial"/>
          <w:b/>
          <w:sz w:val="32"/>
        </w:rPr>
      </w:pPr>
      <w:r>
        <w:rPr>
          <w:noProof/>
        </w:rPr>
        <w:drawing>
          <wp:inline distT="0" distB="0" distL="0" distR="0">
            <wp:extent cx="3461925" cy="35052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en Security Wireless Signal Repeater Transmitter Signal Extender Signal  Stronger GS XHZZQ| | - AliExpre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9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857" w:rsidRDefault="004E6857" w:rsidP="004E6857">
      <w:pPr>
        <w:jc w:val="center"/>
        <w:rPr>
          <w:rFonts w:ascii="Arial" w:hAnsi="Arial" w:cs="Arial"/>
          <w:b/>
          <w:sz w:val="32"/>
        </w:rPr>
      </w:pPr>
    </w:p>
    <w:p w:rsidR="00FD3D0A" w:rsidRDefault="00FD3D0A" w:rsidP="0007376E">
      <w:pPr>
        <w:rPr>
          <w:rFonts w:ascii="Arial" w:hAnsi="Arial" w:cs="Arial"/>
          <w:b/>
          <w:sz w:val="24"/>
          <w:u w:val="single"/>
        </w:rPr>
      </w:pPr>
    </w:p>
    <w:p w:rsidR="00FD3D0A" w:rsidRDefault="00FD3D0A" w:rsidP="0007376E">
      <w:pPr>
        <w:rPr>
          <w:rFonts w:ascii="Arial" w:hAnsi="Arial" w:cs="Arial"/>
          <w:b/>
          <w:sz w:val="24"/>
          <w:u w:val="single"/>
        </w:rPr>
      </w:pPr>
    </w:p>
    <w:p w:rsidR="0022034A" w:rsidRDefault="0022034A" w:rsidP="0007376E">
      <w:pPr>
        <w:rPr>
          <w:rFonts w:ascii="Arial" w:hAnsi="Arial" w:cs="Arial"/>
          <w:b/>
          <w:sz w:val="24"/>
          <w:u w:val="single"/>
        </w:rPr>
      </w:pPr>
    </w:p>
    <w:p w:rsidR="0007376E" w:rsidRPr="000838F0" w:rsidRDefault="0007376E" w:rsidP="0007376E">
      <w:pPr>
        <w:rPr>
          <w:rFonts w:ascii="Arial" w:hAnsi="Arial" w:cs="Arial"/>
          <w:b/>
          <w:sz w:val="24"/>
        </w:rPr>
      </w:pPr>
      <w:r w:rsidRPr="000838F0">
        <w:rPr>
          <w:rFonts w:ascii="Arial" w:hAnsi="Arial" w:cs="Arial"/>
          <w:b/>
          <w:sz w:val="24"/>
        </w:rPr>
        <w:t>Kontakt na dodavatele</w:t>
      </w:r>
    </w:p>
    <w:p w:rsidR="0007376E" w:rsidRPr="008977AE" w:rsidRDefault="0007376E" w:rsidP="0007376E">
      <w:pPr>
        <w:rPr>
          <w:rFonts w:ascii="Arial" w:hAnsi="Arial" w:cs="Arial"/>
          <w:sz w:val="24"/>
          <w:szCs w:val="24"/>
        </w:rPr>
      </w:pPr>
      <w:r w:rsidRPr="008977AE">
        <w:rPr>
          <w:rFonts w:ascii="Arial" w:hAnsi="Arial" w:cs="Arial"/>
          <w:sz w:val="24"/>
          <w:szCs w:val="24"/>
        </w:rPr>
        <w:t>SHX Trading s.r.o.</w:t>
      </w:r>
    </w:p>
    <w:p w:rsidR="0007376E" w:rsidRPr="008977AE" w:rsidRDefault="00406BA3" w:rsidP="000737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Hrusick</w:t>
      </w:r>
      <w:r w:rsidR="00E031A8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 2616/3, Praha 4 – 141 00</w:t>
      </w:r>
    </w:p>
    <w:p w:rsidR="00DE1666" w:rsidRPr="00C55686" w:rsidRDefault="0007376E" w:rsidP="00C55686">
      <w:pPr>
        <w:tabs>
          <w:tab w:val="left" w:pos="5492"/>
        </w:tabs>
        <w:rPr>
          <w:rFonts w:ascii="Arial" w:hAnsi="Arial" w:cs="Arial"/>
          <w:color w:val="000000" w:themeColor="text1"/>
          <w:sz w:val="24"/>
          <w:szCs w:val="24"/>
        </w:rPr>
      </w:pPr>
      <w:r w:rsidRPr="008977AE">
        <w:rPr>
          <w:rFonts w:ascii="Arial" w:hAnsi="Arial" w:cs="Arial"/>
          <w:sz w:val="24"/>
          <w:szCs w:val="24"/>
        </w:rPr>
        <w:t>Tel: 244 472 125, e-mail</w:t>
      </w:r>
      <w:r w:rsidRPr="008977AE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hyperlink r:id="rId9" w:history="1">
        <w:r w:rsidRPr="000838F0">
          <w:rPr>
            <w:rStyle w:val="Hypertextovodkaz"/>
            <w:rFonts w:ascii="Arial" w:hAnsi="Arial" w:cs="Arial"/>
            <w:color w:val="000000" w:themeColor="text1"/>
            <w:sz w:val="24"/>
            <w:szCs w:val="24"/>
            <w:u w:val="none"/>
          </w:rPr>
          <w:t>info@spyobchod.cz</w:t>
        </w:r>
      </w:hyperlink>
    </w:p>
    <w:p w:rsidR="008C2B5A" w:rsidRDefault="00920045" w:rsidP="00920045">
      <w:pPr>
        <w:rPr>
          <w:rFonts w:ascii="Arial" w:hAnsi="Arial" w:cs="Arial"/>
          <w:b/>
          <w:sz w:val="28"/>
          <w:u w:val="single"/>
        </w:rPr>
      </w:pPr>
      <w:r w:rsidRPr="00920045">
        <w:rPr>
          <w:rFonts w:ascii="Arial" w:hAnsi="Arial" w:cs="Arial"/>
          <w:b/>
          <w:sz w:val="28"/>
          <w:u w:val="single"/>
        </w:rPr>
        <w:lastRenderedPageBreak/>
        <w:t xml:space="preserve">Podrobný manuál </w:t>
      </w:r>
    </w:p>
    <w:p w:rsidR="00A343BC" w:rsidRPr="00343B7A" w:rsidRDefault="00A343BC" w:rsidP="006A0A9B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8"/>
          <w:u w:val="single"/>
        </w:rPr>
      </w:pPr>
      <w:r w:rsidRPr="00343B7A">
        <w:rPr>
          <w:rFonts w:ascii="Arial" w:hAnsi="Arial" w:cs="Arial"/>
          <w:b/>
          <w:sz w:val="28"/>
          <w:u w:val="single"/>
        </w:rPr>
        <w:t>Obsah balení</w:t>
      </w:r>
    </w:p>
    <w:p w:rsidR="00FD4E9D" w:rsidRDefault="00A57AC9" w:rsidP="006629F4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Hlavní jednotka</w:t>
      </w:r>
    </w:p>
    <w:p w:rsidR="006629F4" w:rsidRDefault="00A57AC9" w:rsidP="006629F4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Dálkový ovladač</w:t>
      </w:r>
    </w:p>
    <w:p w:rsidR="00E141BE" w:rsidRDefault="00B60F05" w:rsidP="006629F4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0F1BCD">
        <w:rPr>
          <w:rFonts w:ascii="Arial" w:hAnsi="Arial" w:cs="Arial"/>
          <w:sz w:val="24"/>
        </w:rPr>
        <w:t xml:space="preserve">x </w:t>
      </w:r>
      <w:r w:rsidR="00A57AC9">
        <w:rPr>
          <w:rFonts w:ascii="Arial" w:hAnsi="Arial" w:cs="Arial"/>
          <w:sz w:val="24"/>
        </w:rPr>
        <w:t>Bezdrátový dveřní snímač</w:t>
      </w:r>
    </w:p>
    <w:p w:rsidR="00A57AC9" w:rsidRDefault="00A57AC9" w:rsidP="006629F4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Bezdrátový PIR senzor</w:t>
      </w:r>
    </w:p>
    <w:p w:rsidR="00A57AC9" w:rsidRDefault="00A57AC9" w:rsidP="006629F4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Napájecí adaptér</w:t>
      </w:r>
    </w:p>
    <w:p w:rsidR="0022034A" w:rsidRDefault="009D236C" w:rsidP="0022034A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</w:t>
      </w:r>
      <w:r w:rsidR="00A57AC9">
        <w:rPr>
          <w:rFonts w:ascii="Arial" w:hAnsi="Arial" w:cs="Arial"/>
          <w:sz w:val="24"/>
        </w:rPr>
        <w:t>ávod</w:t>
      </w:r>
    </w:p>
    <w:p w:rsidR="009D236C" w:rsidRPr="009D236C" w:rsidRDefault="009D236C" w:rsidP="009D236C">
      <w:pPr>
        <w:pStyle w:val="Odstavecseseznamem"/>
        <w:ind w:left="1440"/>
        <w:rPr>
          <w:rFonts w:ascii="Arial" w:hAnsi="Arial" w:cs="Arial"/>
          <w:sz w:val="24"/>
        </w:rPr>
      </w:pPr>
    </w:p>
    <w:p w:rsidR="00355D07" w:rsidRDefault="004F0807" w:rsidP="00355D0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4"/>
          <w:u w:val="single"/>
        </w:rPr>
      </w:pPr>
      <w:r>
        <w:rPr>
          <w:rFonts w:ascii="Arial" w:hAnsi="Arial" w:cs="Arial"/>
          <w:b/>
          <w:bCs/>
          <w:iCs/>
          <w:sz w:val="28"/>
          <w:szCs w:val="24"/>
          <w:u w:val="single"/>
        </w:rPr>
        <w:t>P</w:t>
      </w:r>
      <w:r w:rsidR="00F1305F">
        <w:rPr>
          <w:rFonts w:ascii="Arial" w:hAnsi="Arial" w:cs="Arial"/>
          <w:b/>
          <w:bCs/>
          <w:iCs/>
          <w:sz w:val="28"/>
          <w:szCs w:val="24"/>
          <w:u w:val="single"/>
        </w:rPr>
        <w:t xml:space="preserve">opis </w:t>
      </w:r>
      <w:r>
        <w:rPr>
          <w:rFonts w:ascii="Arial" w:hAnsi="Arial" w:cs="Arial"/>
          <w:b/>
          <w:bCs/>
          <w:iCs/>
          <w:sz w:val="28"/>
          <w:szCs w:val="24"/>
          <w:u w:val="single"/>
        </w:rPr>
        <w:t>zařízení</w:t>
      </w:r>
    </w:p>
    <w:p w:rsidR="00E141BE" w:rsidRPr="0033276C" w:rsidRDefault="0033276C" w:rsidP="00E14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4"/>
        </w:rPr>
      </w:pPr>
      <w:r>
        <w:rPr>
          <w:rFonts w:ascii="Arial" w:hAnsi="Arial" w:cs="Arial"/>
          <w:b/>
          <w:bCs/>
          <w:iCs/>
          <w:sz w:val="28"/>
          <w:szCs w:val="24"/>
        </w:rPr>
        <w:t>Hlavní jednotka</w:t>
      </w:r>
    </w:p>
    <w:p w:rsidR="006629F4" w:rsidRDefault="00B121D0" w:rsidP="00B121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color w:val="212121"/>
          <w:sz w:val="24"/>
          <w:szCs w:val="20"/>
          <w:lang w:eastAsia="cs-CZ"/>
        </w:rPr>
      </w:pPr>
      <w:r>
        <w:rPr>
          <w:rFonts w:ascii="Arial" w:eastAsia="Times New Roman" w:hAnsi="Arial" w:cs="Arial"/>
          <w:noProof/>
          <w:color w:val="212121"/>
          <w:sz w:val="24"/>
          <w:szCs w:val="20"/>
          <w:lang w:eastAsia="cs-CZ"/>
        </w:rPr>
        <w:drawing>
          <wp:inline distT="0" distB="0" distL="0" distR="0">
            <wp:extent cx="2047875" cy="15811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24" t="12322" r="8550" b="9005"/>
                    <a:stretch/>
                  </pic:blipFill>
                  <pic:spPr bwMode="auto">
                    <a:xfrm>
                      <a:off x="0" y="0"/>
                      <a:ext cx="20478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12121"/>
          <w:sz w:val="24"/>
          <w:szCs w:val="20"/>
          <w:lang w:eastAsia="cs-CZ"/>
        </w:rPr>
        <w:drawing>
          <wp:inline distT="0" distB="0" distL="0" distR="0">
            <wp:extent cx="3848100" cy="98504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441" cy="101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8"/>
      </w:tblGrid>
      <w:tr w:rsidR="004E6F0A" w:rsidTr="008762B2">
        <w:tc>
          <w:tcPr>
            <w:tcW w:w="4748" w:type="dxa"/>
          </w:tcPr>
          <w:p w:rsidR="004E6F0A" w:rsidRDefault="004E6F0A" w:rsidP="00B121D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noProof/>
                <w:color w:val="212121"/>
                <w:sz w:val="24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212121"/>
                <w:sz w:val="24"/>
                <w:szCs w:val="20"/>
                <w:lang w:eastAsia="cs-CZ"/>
              </w:rPr>
              <w:t>1. Funkční tlačítko</w:t>
            </w:r>
          </w:p>
        </w:tc>
        <w:tc>
          <w:tcPr>
            <w:tcW w:w="4748" w:type="dxa"/>
          </w:tcPr>
          <w:p w:rsidR="004E6F0A" w:rsidRDefault="004E6F0A" w:rsidP="00B121D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noProof/>
                <w:color w:val="212121"/>
                <w:sz w:val="24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212121"/>
                <w:sz w:val="24"/>
                <w:szCs w:val="20"/>
                <w:lang w:eastAsia="cs-CZ"/>
              </w:rPr>
              <w:t>7. Tlačítko zapnutí / vypnutí</w:t>
            </w:r>
          </w:p>
        </w:tc>
      </w:tr>
      <w:tr w:rsidR="004E6F0A" w:rsidTr="008762B2">
        <w:tc>
          <w:tcPr>
            <w:tcW w:w="4748" w:type="dxa"/>
          </w:tcPr>
          <w:p w:rsidR="004E6F0A" w:rsidRDefault="004E6F0A" w:rsidP="00B121D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noProof/>
                <w:color w:val="212121"/>
                <w:sz w:val="24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212121"/>
                <w:sz w:val="24"/>
                <w:szCs w:val="20"/>
                <w:lang w:eastAsia="cs-CZ"/>
              </w:rPr>
              <w:t>2. Led dioda zapnutí</w:t>
            </w:r>
          </w:p>
        </w:tc>
        <w:tc>
          <w:tcPr>
            <w:tcW w:w="4748" w:type="dxa"/>
          </w:tcPr>
          <w:p w:rsidR="004E6F0A" w:rsidRDefault="004E6F0A" w:rsidP="00B121D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noProof/>
                <w:color w:val="212121"/>
                <w:sz w:val="24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212121"/>
                <w:sz w:val="24"/>
                <w:szCs w:val="20"/>
                <w:lang w:eastAsia="cs-CZ"/>
              </w:rPr>
              <w:t>8. Napájecí konektor</w:t>
            </w:r>
          </w:p>
        </w:tc>
      </w:tr>
      <w:tr w:rsidR="004E6F0A" w:rsidTr="008762B2">
        <w:tc>
          <w:tcPr>
            <w:tcW w:w="4748" w:type="dxa"/>
          </w:tcPr>
          <w:p w:rsidR="004E6F0A" w:rsidRDefault="004E6F0A" w:rsidP="00B121D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noProof/>
                <w:color w:val="212121"/>
                <w:sz w:val="24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212121"/>
                <w:sz w:val="24"/>
                <w:szCs w:val="20"/>
                <w:lang w:eastAsia="cs-CZ"/>
              </w:rPr>
              <w:t>3. Led dioda GSM</w:t>
            </w:r>
          </w:p>
        </w:tc>
        <w:tc>
          <w:tcPr>
            <w:tcW w:w="4748" w:type="dxa"/>
          </w:tcPr>
          <w:p w:rsidR="004E6F0A" w:rsidRDefault="004E6F0A" w:rsidP="00B121D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noProof/>
                <w:color w:val="212121"/>
                <w:sz w:val="24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212121"/>
                <w:sz w:val="24"/>
                <w:szCs w:val="20"/>
                <w:lang w:eastAsia="cs-CZ"/>
              </w:rPr>
              <w:t>9. Konektor pro připojení sirény</w:t>
            </w:r>
          </w:p>
        </w:tc>
      </w:tr>
      <w:tr w:rsidR="004E6F0A" w:rsidTr="008762B2">
        <w:tc>
          <w:tcPr>
            <w:tcW w:w="4748" w:type="dxa"/>
          </w:tcPr>
          <w:p w:rsidR="004E6F0A" w:rsidRDefault="004E6F0A" w:rsidP="00B121D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noProof/>
                <w:color w:val="212121"/>
                <w:sz w:val="24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212121"/>
                <w:sz w:val="24"/>
                <w:szCs w:val="20"/>
                <w:lang w:eastAsia="cs-CZ"/>
              </w:rPr>
              <w:t>4. Stavová Led dioda</w:t>
            </w:r>
          </w:p>
        </w:tc>
        <w:tc>
          <w:tcPr>
            <w:tcW w:w="4748" w:type="dxa"/>
          </w:tcPr>
          <w:p w:rsidR="004E6F0A" w:rsidRDefault="004E6F0A" w:rsidP="00B121D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noProof/>
                <w:color w:val="212121"/>
                <w:sz w:val="24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212121"/>
                <w:sz w:val="24"/>
                <w:szCs w:val="20"/>
                <w:lang w:eastAsia="cs-CZ"/>
              </w:rPr>
              <w:t>10. Slot na SIM kartu</w:t>
            </w:r>
          </w:p>
        </w:tc>
      </w:tr>
      <w:tr w:rsidR="004E6F0A" w:rsidTr="008762B2">
        <w:tc>
          <w:tcPr>
            <w:tcW w:w="4748" w:type="dxa"/>
          </w:tcPr>
          <w:p w:rsidR="004E6F0A" w:rsidRDefault="004E6F0A" w:rsidP="00B121D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noProof/>
                <w:color w:val="212121"/>
                <w:sz w:val="24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212121"/>
                <w:sz w:val="24"/>
                <w:szCs w:val="20"/>
                <w:lang w:eastAsia="cs-CZ"/>
              </w:rPr>
              <w:t>5. Led dioda signálu</w:t>
            </w:r>
          </w:p>
        </w:tc>
        <w:tc>
          <w:tcPr>
            <w:tcW w:w="4748" w:type="dxa"/>
          </w:tcPr>
          <w:p w:rsidR="004E6F0A" w:rsidRDefault="004E6F0A" w:rsidP="00B121D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noProof/>
                <w:color w:val="212121"/>
                <w:sz w:val="24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212121"/>
                <w:sz w:val="24"/>
                <w:szCs w:val="20"/>
                <w:lang w:eastAsia="cs-CZ"/>
              </w:rPr>
              <w:t>11. Kódovací tlačítko</w:t>
            </w:r>
          </w:p>
        </w:tc>
      </w:tr>
      <w:tr w:rsidR="004E6F0A" w:rsidTr="008762B2">
        <w:tc>
          <w:tcPr>
            <w:tcW w:w="4748" w:type="dxa"/>
          </w:tcPr>
          <w:p w:rsidR="004E6F0A" w:rsidRDefault="004E6F0A" w:rsidP="00B121D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noProof/>
                <w:color w:val="212121"/>
                <w:sz w:val="24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212121"/>
                <w:sz w:val="24"/>
                <w:szCs w:val="20"/>
                <w:lang w:eastAsia="cs-CZ"/>
              </w:rPr>
              <w:t>6. Informační dioda</w:t>
            </w:r>
          </w:p>
        </w:tc>
        <w:tc>
          <w:tcPr>
            <w:tcW w:w="4748" w:type="dxa"/>
          </w:tcPr>
          <w:p w:rsidR="004E6F0A" w:rsidRDefault="004E6F0A" w:rsidP="00B121D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noProof/>
                <w:color w:val="212121"/>
                <w:sz w:val="24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212121"/>
                <w:sz w:val="24"/>
                <w:szCs w:val="20"/>
                <w:lang w:eastAsia="cs-CZ"/>
              </w:rPr>
              <w:t>12. Mikrofon</w:t>
            </w:r>
          </w:p>
        </w:tc>
      </w:tr>
    </w:tbl>
    <w:p w:rsidR="004E6F0A" w:rsidRDefault="004E6F0A" w:rsidP="00B121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color w:val="212121"/>
          <w:sz w:val="24"/>
          <w:szCs w:val="20"/>
          <w:lang w:eastAsia="cs-CZ"/>
        </w:rPr>
      </w:pPr>
    </w:p>
    <w:p w:rsidR="0033276C" w:rsidRPr="0033276C" w:rsidRDefault="0033276C" w:rsidP="00B121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4"/>
        </w:rPr>
      </w:pPr>
      <w:r w:rsidRPr="0033276C">
        <w:rPr>
          <w:rFonts w:ascii="Arial" w:hAnsi="Arial" w:cs="Arial"/>
          <w:b/>
          <w:bCs/>
          <w:iCs/>
          <w:sz w:val="28"/>
          <w:szCs w:val="24"/>
        </w:rPr>
        <w:t>PIR senzor</w:t>
      </w:r>
    </w:p>
    <w:p w:rsidR="0033276C" w:rsidRDefault="0033276C" w:rsidP="007114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/>
          <w:color w:val="212121"/>
          <w:sz w:val="24"/>
          <w:szCs w:val="20"/>
          <w:lang w:eastAsia="cs-CZ"/>
        </w:rPr>
      </w:pPr>
      <w:r>
        <w:rPr>
          <w:rFonts w:ascii="Arial" w:eastAsia="Times New Roman" w:hAnsi="Arial" w:cs="Arial"/>
          <w:noProof/>
          <w:color w:val="212121"/>
          <w:sz w:val="24"/>
          <w:szCs w:val="20"/>
          <w:lang w:eastAsia="cs-CZ"/>
        </w:rPr>
        <w:drawing>
          <wp:inline distT="0" distB="0" distL="0" distR="0">
            <wp:extent cx="4135671" cy="200977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6" t="5263" r="3807" b="10151"/>
                    <a:stretch/>
                  </pic:blipFill>
                  <pic:spPr bwMode="auto">
                    <a:xfrm>
                      <a:off x="0" y="0"/>
                      <a:ext cx="4174734" cy="202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8"/>
      </w:tblGrid>
      <w:tr w:rsidR="00EA4361" w:rsidTr="00EA4361">
        <w:tc>
          <w:tcPr>
            <w:tcW w:w="4748" w:type="dxa"/>
          </w:tcPr>
          <w:p w:rsidR="00EA4361" w:rsidRDefault="00EA4361" w:rsidP="00EA436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noProof/>
                <w:color w:val="212121"/>
                <w:sz w:val="24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212121"/>
                <w:sz w:val="24"/>
                <w:szCs w:val="20"/>
                <w:lang w:eastAsia="cs-CZ"/>
              </w:rPr>
              <w:t>1. Indikační dioda</w:t>
            </w:r>
          </w:p>
        </w:tc>
        <w:tc>
          <w:tcPr>
            <w:tcW w:w="4748" w:type="dxa"/>
          </w:tcPr>
          <w:p w:rsidR="00EA4361" w:rsidRDefault="00EA4361" w:rsidP="00EA436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noProof/>
                <w:color w:val="212121"/>
                <w:sz w:val="24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212121"/>
                <w:sz w:val="24"/>
                <w:szCs w:val="20"/>
                <w:lang w:eastAsia="cs-CZ"/>
              </w:rPr>
              <w:t>3. Držák</w:t>
            </w:r>
          </w:p>
        </w:tc>
      </w:tr>
      <w:tr w:rsidR="00EA4361" w:rsidTr="00EA4361">
        <w:tc>
          <w:tcPr>
            <w:tcW w:w="4748" w:type="dxa"/>
          </w:tcPr>
          <w:p w:rsidR="00EA4361" w:rsidRDefault="00EA4361" w:rsidP="00EA436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noProof/>
                <w:color w:val="212121"/>
                <w:sz w:val="24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212121"/>
                <w:sz w:val="24"/>
                <w:szCs w:val="20"/>
                <w:lang w:eastAsia="cs-CZ"/>
              </w:rPr>
              <w:t>2. Senzor detekce pohybu</w:t>
            </w:r>
          </w:p>
        </w:tc>
        <w:tc>
          <w:tcPr>
            <w:tcW w:w="4748" w:type="dxa"/>
          </w:tcPr>
          <w:p w:rsidR="00EA4361" w:rsidRDefault="00EA4361" w:rsidP="00EA436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noProof/>
                <w:color w:val="212121"/>
                <w:sz w:val="24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212121"/>
                <w:sz w:val="24"/>
                <w:szCs w:val="20"/>
                <w:lang w:eastAsia="cs-CZ"/>
              </w:rPr>
              <w:t>4. Přepínač módů</w:t>
            </w:r>
          </w:p>
        </w:tc>
      </w:tr>
    </w:tbl>
    <w:p w:rsidR="00EA4361" w:rsidRDefault="00EA4361" w:rsidP="00EA43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color w:val="212121"/>
          <w:sz w:val="24"/>
          <w:szCs w:val="20"/>
          <w:lang w:eastAsia="cs-CZ"/>
        </w:rPr>
      </w:pPr>
    </w:p>
    <w:p w:rsidR="00B43143" w:rsidRDefault="00B43143" w:rsidP="00EA43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color w:val="212121"/>
          <w:sz w:val="24"/>
          <w:szCs w:val="20"/>
          <w:lang w:eastAsia="cs-CZ"/>
        </w:rPr>
      </w:pPr>
    </w:p>
    <w:p w:rsidR="00B43143" w:rsidRDefault="00B43143" w:rsidP="00EA43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color w:val="212121"/>
          <w:sz w:val="24"/>
          <w:szCs w:val="20"/>
          <w:lang w:eastAsia="cs-CZ"/>
        </w:rPr>
      </w:pPr>
    </w:p>
    <w:p w:rsidR="00B43143" w:rsidRDefault="00B43143" w:rsidP="00EA43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color w:val="212121"/>
          <w:sz w:val="24"/>
          <w:szCs w:val="20"/>
          <w:lang w:eastAsia="cs-CZ"/>
        </w:rPr>
      </w:pPr>
    </w:p>
    <w:p w:rsidR="00B43143" w:rsidRDefault="00B43143" w:rsidP="00EA43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color w:val="212121"/>
          <w:sz w:val="24"/>
          <w:szCs w:val="20"/>
          <w:lang w:eastAsia="cs-CZ"/>
        </w:rPr>
      </w:pPr>
    </w:p>
    <w:p w:rsidR="0033276C" w:rsidRPr="0033276C" w:rsidRDefault="0033276C" w:rsidP="006C07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4"/>
        </w:rPr>
      </w:pPr>
      <w:r w:rsidRPr="0033276C">
        <w:rPr>
          <w:rFonts w:ascii="Arial" w:hAnsi="Arial" w:cs="Arial"/>
          <w:b/>
          <w:bCs/>
          <w:iCs/>
          <w:sz w:val="28"/>
          <w:szCs w:val="24"/>
        </w:rPr>
        <w:lastRenderedPageBreak/>
        <w:t>Dveřní snímač</w:t>
      </w:r>
      <w:r w:rsidR="006C07BA">
        <w:rPr>
          <w:rFonts w:ascii="Arial" w:hAnsi="Arial" w:cs="Arial"/>
          <w:b/>
          <w:bCs/>
          <w:iCs/>
          <w:sz w:val="28"/>
          <w:szCs w:val="24"/>
        </w:rPr>
        <w:tab/>
      </w:r>
      <w:r w:rsidR="006C07BA">
        <w:rPr>
          <w:rFonts w:ascii="Arial" w:hAnsi="Arial" w:cs="Arial"/>
          <w:b/>
          <w:bCs/>
          <w:iCs/>
          <w:sz w:val="28"/>
          <w:szCs w:val="24"/>
        </w:rPr>
        <w:tab/>
      </w:r>
      <w:r w:rsidR="006C07BA">
        <w:rPr>
          <w:rFonts w:ascii="Arial" w:hAnsi="Arial" w:cs="Arial"/>
          <w:b/>
          <w:bCs/>
          <w:iCs/>
          <w:sz w:val="28"/>
          <w:szCs w:val="24"/>
        </w:rPr>
        <w:tab/>
      </w:r>
      <w:r w:rsidR="006C07BA">
        <w:rPr>
          <w:rFonts w:ascii="Arial" w:hAnsi="Arial" w:cs="Arial"/>
          <w:b/>
          <w:bCs/>
          <w:iCs/>
          <w:sz w:val="28"/>
          <w:szCs w:val="24"/>
        </w:rPr>
        <w:tab/>
      </w:r>
      <w:r w:rsidR="006C07BA">
        <w:rPr>
          <w:rFonts w:ascii="Arial" w:hAnsi="Arial" w:cs="Arial"/>
          <w:b/>
          <w:bCs/>
          <w:iCs/>
          <w:sz w:val="28"/>
          <w:szCs w:val="24"/>
        </w:rPr>
        <w:tab/>
      </w:r>
      <w:r w:rsidR="006C07BA">
        <w:rPr>
          <w:rFonts w:ascii="Arial" w:hAnsi="Arial" w:cs="Arial"/>
          <w:b/>
          <w:bCs/>
          <w:iCs/>
          <w:sz w:val="28"/>
          <w:szCs w:val="24"/>
        </w:rPr>
        <w:tab/>
      </w:r>
      <w:r w:rsidR="006C07BA">
        <w:rPr>
          <w:rFonts w:ascii="Arial" w:hAnsi="Arial" w:cs="Arial"/>
          <w:b/>
          <w:bCs/>
          <w:iCs/>
          <w:sz w:val="28"/>
          <w:szCs w:val="24"/>
        </w:rPr>
        <w:tab/>
      </w:r>
      <w:r w:rsidR="006C07BA" w:rsidRPr="0033276C">
        <w:rPr>
          <w:rFonts w:ascii="Arial" w:hAnsi="Arial" w:cs="Arial"/>
          <w:b/>
          <w:bCs/>
          <w:iCs/>
          <w:sz w:val="28"/>
          <w:szCs w:val="24"/>
        </w:rPr>
        <w:t>Ovladač</w:t>
      </w:r>
    </w:p>
    <w:p w:rsidR="0033276C" w:rsidRPr="0033276C" w:rsidRDefault="0033276C" w:rsidP="00B121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4"/>
        </w:rPr>
      </w:pPr>
      <w:r w:rsidRPr="0033276C">
        <w:rPr>
          <w:rFonts w:ascii="Arial" w:hAnsi="Arial" w:cs="Arial"/>
          <w:b/>
          <w:bCs/>
          <w:iCs/>
          <w:sz w:val="28"/>
          <w:szCs w:val="24"/>
        </w:rPr>
        <w:drawing>
          <wp:inline distT="0" distB="0" distL="0" distR="0">
            <wp:extent cx="1714500" cy="148758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609" cy="150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07BA">
        <w:rPr>
          <w:rFonts w:ascii="Arial" w:eastAsia="Times New Roman" w:hAnsi="Arial" w:cs="Arial"/>
          <w:noProof/>
          <w:color w:val="212121"/>
          <w:sz w:val="24"/>
          <w:szCs w:val="20"/>
          <w:lang w:eastAsia="cs-CZ"/>
        </w:rPr>
        <w:t xml:space="preserve">                                               </w:t>
      </w:r>
      <w:r w:rsidR="006C07BA">
        <w:rPr>
          <w:rFonts w:ascii="Arial" w:eastAsia="Times New Roman" w:hAnsi="Arial" w:cs="Arial"/>
          <w:noProof/>
          <w:color w:val="212121"/>
          <w:sz w:val="24"/>
          <w:szCs w:val="20"/>
          <w:lang w:eastAsia="cs-CZ"/>
        </w:rPr>
        <w:drawing>
          <wp:inline distT="0" distB="0" distL="0" distR="0" wp14:anchorId="1C6679FA" wp14:editId="22622824">
            <wp:extent cx="1583032" cy="208597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110" cy="210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</w:tblGrid>
      <w:tr w:rsidR="00F66A95" w:rsidTr="006C07BA">
        <w:trPr>
          <w:trHeight w:val="268"/>
        </w:trPr>
        <w:tc>
          <w:tcPr>
            <w:tcW w:w="3486" w:type="dxa"/>
          </w:tcPr>
          <w:p w:rsidR="00F66A95" w:rsidRPr="00F66A95" w:rsidRDefault="00F66A95" w:rsidP="006C07B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noProof/>
                <w:color w:val="212121"/>
                <w:sz w:val="24"/>
                <w:szCs w:val="20"/>
                <w:lang w:eastAsia="cs-CZ"/>
              </w:rPr>
            </w:pPr>
            <w:r w:rsidRPr="00F66A95">
              <w:rPr>
                <w:rFonts w:ascii="Arial" w:eastAsia="Times New Roman" w:hAnsi="Arial" w:cs="Arial"/>
                <w:noProof/>
                <w:color w:val="212121"/>
                <w:sz w:val="24"/>
                <w:szCs w:val="20"/>
                <w:lang w:eastAsia="cs-CZ"/>
              </w:rPr>
              <w:t>1.</w:t>
            </w:r>
            <w:r w:rsidR="003B086D">
              <w:rPr>
                <w:rFonts w:ascii="Arial" w:eastAsia="Times New Roman" w:hAnsi="Arial" w:cs="Arial"/>
                <w:noProof/>
                <w:color w:val="212121"/>
                <w:sz w:val="24"/>
                <w:szCs w:val="20"/>
                <w:lang w:eastAsia="cs-CZ"/>
              </w:rPr>
              <w:t xml:space="preserve"> Snímací senzor</w:t>
            </w:r>
          </w:p>
        </w:tc>
      </w:tr>
      <w:tr w:rsidR="00F66A95" w:rsidTr="006C07BA">
        <w:trPr>
          <w:trHeight w:val="283"/>
        </w:trPr>
        <w:tc>
          <w:tcPr>
            <w:tcW w:w="3486" w:type="dxa"/>
          </w:tcPr>
          <w:p w:rsidR="00F66A95" w:rsidRPr="00F66A95" w:rsidRDefault="00F66A95" w:rsidP="006C07B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noProof/>
                <w:color w:val="212121"/>
                <w:sz w:val="24"/>
                <w:szCs w:val="20"/>
                <w:lang w:eastAsia="cs-CZ"/>
              </w:rPr>
            </w:pPr>
            <w:r w:rsidRPr="00F66A95">
              <w:rPr>
                <w:rFonts w:ascii="Arial" w:eastAsia="Times New Roman" w:hAnsi="Arial" w:cs="Arial"/>
                <w:noProof/>
                <w:color w:val="212121"/>
                <w:sz w:val="24"/>
                <w:szCs w:val="20"/>
                <w:lang w:eastAsia="cs-CZ"/>
              </w:rPr>
              <w:t>2.</w:t>
            </w:r>
            <w:r w:rsidR="003B086D">
              <w:rPr>
                <w:rFonts w:ascii="Arial" w:eastAsia="Times New Roman" w:hAnsi="Arial" w:cs="Arial"/>
                <w:noProof/>
                <w:color w:val="212121"/>
                <w:sz w:val="24"/>
                <w:szCs w:val="20"/>
                <w:lang w:eastAsia="cs-CZ"/>
              </w:rPr>
              <w:t xml:space="preserve"> Indikační dioda</w:t>
            </w:r>
          </w:p>
        </w:tc>
      </w:tr>
      <w:tr w:rsidR="00F66A95" w:rsidTr="006C07BA">
        <w:trPr>
          <w:trHeight w:val="268"/>
        </w:trPr>
        <w:tc>
          <w:tcPr>
            <w:tcW w:w="3486" w:type="dxa"/>
          </w:tcPr>
          <w:p w:rsidR="00F66A95" w:rsidRPr="00F66A95" w:rsidRDefault="00F66A95" w:rsidP="006C07B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noProof/>
                <w:color w:val="212121"/>
                <w:sz w:val="24"/>
                <w:szCs w:val="20"/>
                <w:lang w:eastAsia="cs-CZ"/>
              </w:rPr>
            </w:pPr>
            <w:r w:rsidRPr="00F66A95">
              <w:rPr>
                <w:rFonts w:ascii="Arial" w:eastAsia="Times New Roman" w:hAnsi="Arial" w:cs="Arial"/>
                <w:noProof/>
                <w:color w:val="212121"/>
                <w:sz w:val="24"/>
                <w:szCs w:val="20"/>
                <w:lang w:eastAsia="cs-CZ"/>
              </w:rPr>
              <w:t>3.</w:t>
            </w:r>
            <w:r w:rsidR="003B086D">
              <w:rPr>
                <w:rFonts w:ascii="Arial" w:eastAsia="Times New Roman" w:hAnsi="Arial" w:cs="Arial"/>
                <w:noProof/>
                <w:color w:val="212121"/>
                <w:sz w:val="24"/>
                <w:szCs w:val="20"/>
                <w:lang w:eastAsia="cs-CZ"/>
              </w:rPr>
              <w:t xml:space="preserve"> Magnetická část senzoru</w:t>
            </w:r>
          </w:p>
        </w:tc>
      </w:tr>
    </w:tbl>
    <w:tbl>
      <w:tblPr>
        <w:tblStyle w:val="Mkatabulky"/>
        <w:tblpPr w:leftFromText="141" w:rightFromText="141" w:vertAnchor="text" w:horzAnchor="margin" w:tblpXSpec="right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6"/>
      </w:tblGrid>
      <w:tr w:rsidR="006C07BA" w:rsidTr="006C07BA">
        <w:trPr>
          <w:trHeight w:val="259"/>
        </w:trPr>
        <w:tc>
          <w:tcPr>
            <w:tcW w:w="3506" w:type="dxa"/>
          </w:tcPr>
          <w:p w:rsidR="006C07BA" w:rsidRPr="006C07BA" w:rsidRDefault="006C07BA" w:rsidP="006C07BA">
            <w:pPr>
              <w:tabs>
                <w:tab w:val="center" w:pos="2948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noProof/>
                <w:color w:val="212121"/>
                <w:sz w:val="24"/>
                <w:szCs w:val="20"/>
                <w:lang w:eastAsia="cs-CZ"/>
              </w:rPr>
            </w:pPr>
            <w:r w:rsidRPr="006C07BA">
              <w:rPr>
                <w:rFonts w:ascii="Arial" w:eastAsia="Times New Roman" w:hAnsi="Arial" w:cs="Arial"/>
                <w:noProof/>
                <w:color w:val="212121"/>
                <w:sz w:val="24"/>
                <w:szCs w:val="20"/>
                <w:lang w:eastAsia="cs-CZ"/>
              </w:rPr>
              <w:t>1.</w:t>
            </w:r>
            <w:r>
              <w:rPr>
                <w:rFonts w:ascii="Arial" w:eastAsia="Times New Roman" w:hAnsi="Arial" w:cs="Arial"/>
                <w:noProof/>
                <w:color w:val="212121"/>
                <w:sz w:val="24"/>
                <w:szCs w:val="20"/>
                <w:lang w:eastAsia="cs-CZ"/>
              </w:rPr>
              <w:t xml:space="preserve"> Indikační dioda</w:t>
            </w:r>
          </w:p>
        </w:tc>
      </w:tr>
      <w:tr w:rsidR="006C07BA" w:rsidTr="006C07BA">
        <w:trPr>
          <w:trHeight w:val="259"/>
        </w:trPr>
        <w:tc>
          <w:tcPr>
            <w:tcW w:w="3506" w:type="dxa"/>
          </w:tcPr>
          <w:p w:rsidR="006C07BA" w:rsidRPr="006C07BA" w:rsidRDefault="006C07BA" w:rsidP="006C07BA">
            <w:pPr>
              <w:tabs>
                <w:tab w:val="center" w:pos="2948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noProof/>
                <w:color w:val="212121"/>
                <w:sz w:val="24"/>
                <w:szCs w:val="20"/>
                <w:lang w:eastAsia="cs-CZ"/>
              </w:rPr>
            </w:pPr>
            <w:r w:rsidRPr="006C07BA">
              <w:rPr>
                <w:rFonts w:ascii="Arial" w:eastAsia="Times New Roman" w:hAnsi="Arial" w:cs="Arial"/>
                <w:noProof/>
                <w:color w:val="212121"/>
                <w:sz w:val="24"/>
                <w:szCs w:val="20"/>
                <w:lang w:eastAsia="cs-CZ"/>
              </w:rPr>
              <w:t>2.</w:t>
            </w:r>
            <w:r>
              <w:rPr>
                <w:rFonts w:ascii="Arial" w:eastAsia="Times New Roman" w:hAnsi="Arial" w:cs="Arial"/>
                <w:noProof/>
                <w:color w:val="212121"/>
                <w:sz w:val="24"/>
                <w:szCs w:val="20"/>
                <w:lang w:eastAsia="cs-CZ"/>
              </w:rPr>
              <w:t xml:space="preserve"> Zamykací tlačítko</w:t>
            </w:r>
          </w:p>
        </w:tc>
      </w:tr>
      <w:tr w:rsidR="006C07BA" w:rsidTr="006C07BA">
        <w:trPr>
          <w:trHeight w:val="259"/>
        </w:trPr>
        <w:tc>
          <w:tcPr>
            <w:tcW w:w="3506" w:type="dxa"/>
          </w:tcPr>
          <w:p w:rsidR="006C07BA" w:rsidRPr="006C07BA" w:rsidRDefault="006C07BA" w:rsidP="006C07BA">
            <w:pPr>
              <w:tabs>
                <w:tab w:val="center" w:pos="2948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noProof/>
                <w:color w:val="212121"/>
                <w:sz w:val="24"/>
                <w:szCs w:val="20"/>
                <w:lang w:eastAsia="cs-CZ"/>
              </w:rPr>
            </w:pPr>
            <w:r w:rsidRPr="006C07BA">
              <w:rPr>
                <w:rFonts w:ascii="Arial" w:eastAsia="Times New Roman" w:hAnsi="Arial" w:cs="Arial"/>
                <w:noProof/>
                <w:color w:val="212121"/>
                <w:sz w:val="24"/>
                <w:szCs w:val="20"/>
                <w:lang w:eastAsia="cs-CZ"/>
              </w:rPr>
              <w:t>3.</w:t>
            </w:r>
            <w:r>
              <w:rPr>
                <w:rFonts w:ascii="Arial" w:eastAsia="Times New Roman" w:hAnsi="Arial" w:cs="Arial"/>
                <w:noProof/>
                <w:color w:val="212121"/>
                <w:sz w:val="24"/>
                <w:szCs w:val="20"/>
                <w:lang w:eastAsia="cs-CZ"/>
              </w:rPr>
              <w:t xml:space="preserve"> Domovské tlačítko</w:t>
            </w:r>
          </w:p>
        </w:tc>
      </w:tr>
      <w:tr w:rsidR="006C07BA" w:rsidTr="006C07BA">
        <w:trPr>
          <w:trHeight w:val="259"/>
        </w:trPr>
        <w:tc>
          <w:tcPr>
            <w:tcW w:w="3506" w:type="dxa"/>
          </w:tcPr>
          <w:p w:rsidR="006C07BA" w:rsidRPr="006C07BA" w:rsidRDefault="006C07BA" w:rsidP="006C07BA">
            <w:pPr>
              <w:tabs>
                <w:tab w:val="center" w:pos="2948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noProof/>
                <w:color w:val="212121"/>
                <w:sz w:val="24"/>
                <w:szCs w:val="20"/>
                <w:lang w:eastAsia="cs-CZ"/>
              </w:rPr>
            </w:pPr>
            <w:r w:rsidRPr="006C07BA">
              <w:rPr>
                <w:rFonts w:ascii="Arial" w:eastAsia="Times New Roman" w:hAnsi="Arial" w:cs="Arial"/>
                <w:noProof/>
                <w:color w:val="212121"/>
                <w:sz w:val="24"/>
                <w:szCs w:val="20"/>
                <w:lang w:eastAsia="cs-CZ"/>
              </w:rPr>
              <w:t>4.</w:t>
            </w:r>
            <w:r>
              <w:rPr>
                <w:rFonts w:ascii="Arial" w:eastAsia="Times New Roman" w:hAnsi="Arial" w:cs="Arial"/>
                <w:noProof/>
                <w:color w:val="212121"/>
                <w:sz w:val="24"/>
                <w:szCs w:val="20"/>
                <w:lang w:eastAsia="cs-CZ"/>
              </w:rPr>
              <w:t xml:space="preserve"> Odemykací tlačítko</w:t>
            </w:r>
          </w:p>
        </w:tc>
      </w:tr>
      <w:tr w:rsidR="006C07BA" w:rsidTr="006C07BA">
        <w:trPr>
          <w:trHeight w:val="259"/>
        </w:trPr>
        <w:tc>
          <w:tcPr>
            <w:tcW w:w="3506" w:type="dxa"/>
          </w:tcPr>
          <w:p w:rsidR="006C07BA" w:rsidRPr="006C07BA" w:rsidRDefault="006C07BA" w:rsidP="006C07BA">
            <w:pPr>
              <w:tabs>
                <w:tab w:val="center" w:pos="2948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noProof/>
                <w:color w:val="212121"/>
                <w:sz w:val="24"/>
                <w:szCs w:val="20"/>
                <w:lang w:eastAsia="cs-CZ"/>
              </w:rPr>
            </w:pPr>
            <w:r w:rsidRPr="006C07BA">
              <w:rPr>
                <w:rFonts w:ascii="Arial" w:eastAsia="Times New Roman" w:hAnsi="Arial" w:cs="Arial"/>
                <w:noProof/>
                <w:color w:val="212121"/>
                <w:sz w:val="24"/>
                <w:szCs w:val="20"/>
                <w:lang w:eastAsia="cs-CZ"/>
              </w:rPr>
              <w:t>5.</w:t>
            </w:r>
            <w:r>
              <w:rPr>
                <w:rFonts w:ascii="Arial" w:eastAsia="Times New Roman" w:hAnsi="Arial" w:cs="Arial"/>
                <w:noProof/>
                <w:color w:val="212121"/>
                <w:sz w:val="24"/>
                <w:szCs w:val="20"/>
                <w:lang w:eastAsia="cs-CZ"/>
              </w:rPr>
              <w:t xml:space="preserve"> SOS tlačítko</w:t>
            </w:r>
          </w:p>
        </w:tc>
      </w:tr>
    </w:tbl>
    <w:p w:rsidR="006C07BA" w:rsidRDefault="006C07BA" w:rsidP="006C07BA">
      <w:pPr>
        <w:tabs>
          <w:tab w:val="left" w:pos="705"/>
          <w:tab w:val="left" w:pos="1200"/>
          <w:tab w:val="left" w:pos="1410"/>
          <w:tab w:val="left" w:pos="18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4"/>
        </w:rPr>
      </w:pPr>
      <w:r>
        <w:rPr>
          <w:rFonts w:ascii="Arial" w:hAnsi="Arial" w:cs="Arial"/>
          <w:b/>
          <w:bCs/>
          <w:iCs/>
          <w:sz w:val="28"/>
          <w:szCs w:val="24"/>
        </w:rPr>
        <w:tab/>
      </w:r>
      <w:r>
        <w:rPr>
          <w:rFonts w:ascii="Arial" w:hAnsi="Arial" w:cs="Arial"/>
          <w:b/>
          <w:bCs/>
          <w:iCs/>
          <w:sz w:val="28"/>
          <w:szCs w:val="24"/>
        </w:rPr>
        <w:tab/>
      </w:r>
      <w:r>
        <w:rPr>
          <w:rFonts w:ascii="Arial" w:hAnsi="Arial" w:cs="Arial"/>
          <w:b/>
          <w:bCs/>
          <w:iCs/>
          <w:sz w:val="28"/>
          <w:szCs w:val="24"/>
        </w:rPr>
        <w:tab/>
      </w:r>
      <w:r>
        <w:rPr>
          <w:rFonts w:ascii="Arial" w:hAnsi="Arial" w:cs="Arial"/>
          <w:b/>
          <w:bCs/>
          <w:iCs/>
          <w:sz w:val="28"/>
          <w:szCs w:val="24"/>
        </w:rPr>
        <w:tab/>
      </w:r>
    </w:p>
    <w:p w:rsidR="006C07BA" w:rsidRDefault="006C07BA" w:rsidP="006C07BA">
      <w:pPr>
        <w:tabs>
          <w:tab w:val="left" w:pos="705"/>
          <w:tab w:val="left" w:pos="1200"/>
          <w:tab w:val="left" w:pos="1410"/>
          <w:tab w:val="left" w:pos="18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4"/>
        </w:rPr>
      </w:pPr>
    </w:p>
    <w:p w:rsidR="0033276C" w:rsidRPr="00A02AE7" w:rsidRDefault="0033276C" w:rsidP="00A02AE7">
      <w:pPr>
        <w:tabs>
          <w:tab w:val="center" w:pos="294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4"/>
        </w:rPr>
      </w:pPr>
    </w:p>
    <w:p w:rsidR="00BC5D69" w:rsidRPr="00D865CE" w:rsidRDefault="00BC5D69" w:rsidP="00D86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4"/>
          <w:u w:val="single"/>
        </w:rPr>
      </w:pPr>
    </w:p>
    <w:p w:rsidR="00D764BD" w:rsidRPr="00FF18D4" w:rsidRDefault="00D764BD" w:rsidP="00FF18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4"/>
          <w:u w:val="single"/>
        </w:rPr>
      </w:pPr>
    </w:p>
    <w:p w:rsidR="00D764BD" w:rsidRDefault="009D0B32" w:rsidP="009D0B3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4"/>
          <w:u w:val="single"/>
        </w:rPr>
      </w:pPr>
      <w:r>
        <w:rPr>
          <w:rFonts w:ascii="Arial" w:hAnsi="Arial" w:cs="Arial"/>
          <w:b/>
          <w:bCs/>
          <w:iCs/>
          <w:sz w:val="28"/>
          <w:szCs w:val="24"/>
          <w:u w:val="single"/>
        </w:rPr>
        <w:t>Rychlý start</w:t>
      </w:r>
    </w:p>
    <w:p w:rsidR="006D1C4D" w:rsidRPr="006D1C4D" w:rsidRDefault="006D1C4D" w:rsidP="006D1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4"/>
          <w:u w:val="single"/>
        </w:rPr>
      </w:pPr>
    </w:p>
    <w:p w:rsidR="00D636C0" w:rsidRDefault="006D1C4D" w:rsidP="00996A7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4"/>
        </w:rPr>
      </w:pPr>
      <w:r>
        <w:rPr>
          <w:rFonts w:ascii="Arial" w:hAnsi="Arial" w:cs="Arial"/>
          <w:iCs/>
          <w:sz w:val="28"/>
          <w:szCs w:val="24"/>
        </w:rPr>
        <w:t>Vložte do hlavní jednotky kartu SIM</w:t>
      </w:r>
      <w:r w:rsidRPr="006D1C4D">
        <w:rPr>
          <w:rFonts w:ascii="Arial" w:hAnsi="Arial" w:cs="Arial"/>
          <w:iCs/>
          <w:sz w:val="28"/>
          <w:szCs w:val="24"/>
        </w:rPr>
        <w:t>.</w:t>
      </w:r>
    </w:p>
    <w:p w:rsidR="006D1C4D" w:rsidRDefault="00EE6155" w:rsidP="00996A7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4"/>
        </w:rPr>
      </w:pPr>
      <w:r>
        <w:rPr>
          <w:rFonts w:ascii="Arial" w:hAnsi="Arial" w:cs="Arial"/>
          <w:iCs/>
          <w:sz w:val="28"/>
          <w:szCs w:val="24"/>
        </w:rPr>
        <w:t>Přepněte tlačítko zapnutí do polohy ON. Jednotka se zapne.</w:t>
      </w:r>
    </w:p>
    <w:p w:rsidR="00CA158A" w:rsidRDefault="00CA158A" w:rsidP="00996A7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4"/>
        </w:rPr>
      </w:pPr>
      <w:r>
        <w:rPr>
          <w:rFonts w:ascii="Arial" w:hAnsi="Arial" w:cs="Arial"/>
          <w:iCs/>
          <w:sz w:val="28"/>
          <w:szCs w:val="24"/>
        </w:rPr>
        <w:t>Spárujte hlavní jednotku s aplikací SmartLife.</w:t>
      </w:r>
    </w:p>
    <w:p w:rsidR="00CA158A" w:rsidRDefault="00CA158A" w:rsidP="00996A7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4"/>
        </w:rPr>
      </w:pPr>
      <w:r>
        <w:rPr>
          <w:rFonts w:ascii="Arial" w:hAnsi="Arial" w:cs="Arial"/>
          <w:iCs/>
          <w:sz w:val="28"/>
          <w:szCs w:val="24"/>
        </w:rPr>
        <w:t>Spárujte jednotlivé periferie s hlavní jednotkou.</w:t>
      </w:r>
    </w:p>
    <w:p w:rsidR="0091565B" w:rsidRDefault="0091565B" w:rsidP="009156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4"/>
        </w:rPr>
      </w:pPr>
    </w:p>
    <w:p w:rsidR="00FF6B1E" w:rsidRDefault="00FF6B1E" w:rsidP="00FF6B1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4"/>
          <w:u w:val="single"/>
        </w:rPr>
      </w:pPr>
      <w:r>
        <w:rPr>
          <w:rFonts w:ascii="Arial" w:hAnsi="Arial" w:cs="Arial"/>
          <w:b/>
          <w:bCs/>
          <w:iCs/>
          <w:sz w:val="28"/>
          <w:szCs w:val="24"/>
          <w:u w:val="single"/>
        </w:rPr>
        <w:t>Signalizace Led diod</w:t>
      </w:r>
    </w:p>
    <w:p w:rsidR="00FF6B1E" w:rsidRDefault="00FF6B1E" w:rsidP="00FF6B1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</w:rPr>
      </w:pPr>
      <w:r w:rsidRPr="00FF6B1E">
        <w:rPr>
          <w:rFonts w:ascii="Arial" w:hAnsi="Arial" w:cs="Arial"/>
          <w:b/>
          <w:bCs/>
          <w:iCs/>
          <w:sz w:val="24"/>
        </w:rPr>
        <w:t>Led diod</w:t>
      </w:r>
      <w:r w:rsidR="00F6130F">
        <w:rPr>
          <w:rFonts w:ascii="Arial" w:hAnsi="Arial" w:cs="Arial"/>
          <w:b/>
          <w:bCs/>
          <w:iCs/>
          <w:sz w:val="24"/>
        </w:rPr>
        <w:t>y</w:t>
      </w:r>
    </w:p>
    <w:tbl>
      <w:tblPr>
        <w:tblStyle w:val="Mkatabulky"/>
        <w:tblW w:w="9324" w:type="dxa"/>
        <w:tblInd w:w="720" w:type="dxa"/>
        <w:tblLook w:val="04A0" w:firstRow="1" w:lastRow="0" w:firstColumn="1" w:lastColumn="0" w:noHBand="0" w:noVBand="1"/>
      </w:tblPr>
      <w:tblGrid>
        <w:gridCol w:w="2521"/>
        <w:gridCol w:w="2425"/>
        <w:gridCol w:w="2189"/>
        <w:gridCol w:w="2189"/>
      </w:tblGrid>
      <w:tr w:rsidR="00C955E7" w:rsidTr="00F6130F">
        <w:tc>
          <w:tcPr>
            <w:tcW w:w="2521" w:type="dxa"/>
          </w:tcPr>
          <w:p w:rsidR="00C955E7" w:rsidRDefault="00C955E7" w:rsidP="00FF6B1E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425" w:type="dxa"/>
          </w:tcPr>
          <w:p w:rsidR="00C955E7" w:rsidRDefault="00F6130F" w:rsidP="00FF6B1E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Nesvítí</w:t>
            </w:r>
          </w:p>
        </w:tc>
        <w:tc>
          <w:tcPr>
            <w:tcW w:w="2189" w:type="dxa"/>
          </w:tcPr>
          <w:p w:rsidR="00C955E7" w:rsidRDefault="00F6130F" w:rsidP="00FF6B1E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Bliká</w:t>
            </w:r>
          </w:p>
        </w:tc>
        <w:tc>
          <w:tcPr>
            <w:tcW w:w="2189" w:type="dxa"/>
          </w:tcPr>
          <w:p w:rsidR="00C955E7" w:rsidRDefault="00F6130F" w:rsidP="00FF6B1E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Svítí</w:t>
            </w:r>
          </w:p>
        </w:tc>
      </w:tr>
      <w:tr w:rsidR="00C955E7" w:rsidTr="00F6130F">
        <w:tc>
          <w:tcPr>
            <w:tcW w:w="2521" w:type="dxa"/>
          </w:tcPr>
          <w:p w:rsidR="00C955E7" w:rsidRDefault="00F6130F" w:rsidP="00FF6B1E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Napájení (Červená)</w:t>
            </w:r>
          </w:p>
        </w:tc>
        <w:tc>
          <w:tcPr>
            <w:tcW w:w="2425" w:type="dxa"/>
          </w:tcPr>
          <w:p w:rsidR="00C955E7" w:rsidRPr="00623F9E" w:rsidRDefault="00F6130F" w:rsidP="005462A8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iCs/>
                <w:sz w:val="24"/>
              </w:rPr>
            </w:pPr>
            <w:r w:rsidRPr="00623F9E">
              <w:rPr>
                <w:rFonts w:ascii="Arial" w:hAnsi="Arial" w:cs="Arial"/>
                <w:iCs/>
                <w:sz w:val="24"/>
              </w:rPr>
              <w:t>V provozu na baterii</w:t>
            </w:r>
          </w:p>
        </w:tc>
        <w:tc>
          <w:tcPr>
            <w:tcW w:w="2189" w:type="dxa"/>
          </w:tcPr>
          <w:p w:rsidR="00C955E7" w:rsidRPr="00623F9E" w:rsidRDefault="00F6130F" w:rsidP="005462A8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iCs/>
                <w:sz w:val="24"/>
              </w:rPr>
            </w:pPr>
            <w:r w:rsidRPr="00623F9E">
              <w:rPr>
                <w:rFonts w:ascii="Arial" w:hAnsi="Arial" w:cs="Arial"/>
                <w:iCs/>
                <w:sz w:val="24"/>
              </w:rPr>
              <w:t>Slabá baterie</w:t>
            </w:r>
          </w:p>
        </w:tc>
        <w:tc>
          <w:tcPr>
            <w:tcW w:w="2189" w:type="dxa"/>
          </w:tcPr>
          <w:p w:rsidR="00C955E7" w:rsidRPr="00623F9E" w:rsidRDefault="00F6130F" w:rsidP="005462A8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iCs/>
                <w:sz w:val="24"/>
              </w:rPr>
            </w:pPr>
            <w:r w:rsidRPr="00623F9E">
              <w:rPr>
                <w:rFonts w:ascii="Arial" w:hAnsi="Arial" w:cs="Arial"/>
                <w:iCs/>
                <w:sz w:val="24"/>
              </w:rPr>
              <w:t>Napájení ze sítě</w:t>
            </w:r>
          </w:p>
        </w:tc>
      </w:tr>
      <w:tr w:rsidR="00C955E7" w:rsidTr="00F6130F">
        <w:tc>
          <w:tcPr>
            <w:tcW w:w="2521" w:type="dxa"/>
          </w:tcPr>
          <w:p w:rsidR="00C955E7" w:rsidRDefault="00F6130F" w:rsidP="00FF6B1E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GSM (Modrá)</w:t>
            </w:r>
          </w:p>
        </w:tc>
        <w:tc>
          <w:tcPr>
            <w:tcW w:w="2425" w:type="dxa"/>
          </w:tcPr>
          <w:p w:rsidR="00C955E7" w:rsidRPr="00623F9E" w:rsidRDefault="00623F9E" w:rsidP="005462A8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iCs/>
                <w:sz w:val="24"/>
              </w:rPr>
            </w:pPr>
            <w:r w:rsidRPr="00623F9E">
              <w:rPr>
                <w:rFonts w:ascii="Arial" w:hAnsi="Arial" w:cs="Arial"/>
                <w:iCs/>
                <w:sz w:val="24"/>
              </w:rPr>
              <w:t>/</w:t>
            </w:r>
          </w:p>
        </w:tc>
        <w:tc>
          <w:tcPr>
            <w:tcW w:w="2189" w:type="dxa"/>
          </w:tcPr>
          <w:p w:rsidR="00C955E7" w:rsidRPr="00623F9E" w:rsidRDefault="00623F9E" w:rsidP="005462A8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iCs/>
                <w:sz w:val="24"/>
              </w:rPr>
            </w:pPr>
            <w:r w:rsidRPr="00623F9E">
              <w:rPr>
                <w:rFonts w:ascii="Arial" w:hAnsi="Arial" w:cs="Arial"/>
                <w:iCs/>
                <w:sz w:val="24"/>
              </w:rPr>
              <w:t>/</w:t>
            </w:r>
          </w:p>
        </w:tc>
        <w:tc>
          <w:tcPr>
            <w:tcW w:w="2189" w:type="dxa"/>
          </w:tcPr>
          <w:p w:rsidR="00C955E7" w:rsidRPr="00623F9E" w:rsidRDefault="00715054" w:rsidP="005462A8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Připojeno k GSM</w:t>
            </w:r>
          </w:p>
        </w:tc>
      </w:tr>
      <w:tr w:rsidR="00C955E7" w:rsidTr="00F6130F">
        <w:tc>
          <w:tcPr>
            <w:tcW w:w="2521" w:type="dxa"/>
          </w:tcPr>
          <w:p w:rsidR="00C955E7" w:rsidRDefault="00F6130F" w:rsidP="00FF6B1E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Stav (Modrá)</w:t>
            </w:r>
          </w:p>
        </w:tc>
        <w:tc>
          <w:tcPr>
            <w:tcW w:w="2425" w:type="dxa"/>
          </w:tcPr>
          <w:p w:rsidR="00C955E7" w:rsidRPr="00623F9E" w:rsidRDefault="00BC10E6" w:rsidP="005462A8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Deaktivace alarmu</w:t>
            </w:r>
          </w:p>
        </w:tc>
        <w:tc>
          <w:tcPr>
            <w:tcW w:w="2189" w:type="dxa"/>
          </w:tcPr>
          <w:p w:rsidR="00C955E7" w:rsidRPr="00623F9E" w:rsidRDefault="00BC10E6" w:rsidP="005462A8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Aktivace senzorů</w:t>
            </w:r>
          </w:p>
        </w:tc>
        <w:tc>
          <w:tcPr>
            <w:tcW w:w="2189" w:type="dxa"/>
          </w:tcPr>
          <w:p w:rsidR="00C955E7" w:rsidRPr="00623F9E" w:rsidRDefault="00BC10E6" w:rsidP="005462A8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Aktivace alarmu</w:t>
            </w:r>
          </w:p>
        </w:tc>
      </w:tr>
      <w:tr w:rsidR="00C955E7" w:rsidTr="00F6130F">
        <w:tc>
          <w:tcPr>
            <w:tcW w:w="2521" w:type="dxa"/>
          </w:tcPr>
          <w:p w:rsidR="00C955E7" w:rsidRDefault="00F6130F" w:rsidP="00FF6B1E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Signal (Modrá)</w:t>
            </w:r>
          </w:p>
        </w:tc>
        <w:tc>
          <w:tcPr>
            <w:tcW w:w="2425" w:type="dxa"/>
          </w:tcPr>
          <w:p w:rsidR="00C955E7" w:rsidRPr="00623F9E" w:rsidRDefault="00623F9E" w:rsidP="005462A8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iCs/>
                <w:sz w:val="24"/>
              </w:rPr>
            </w:pPr>
            <w:r w:rsidRPr="00623F9E">
              <w:rPr>
                <w:rFonts w:ascii="Arial" w:hAnsi="Arial" w:cs="Arial"/>
                <w:iCs/>
                <w:sz w:val="24"/>
              </w:rPr>
              <w:t>/</w:t>
            </w:r>
          </w:p>
        </w:tc>
        <w:tc>
          <w:tcPr>
            <w:tcW w:w="2189" w:type="dxa"/>
          </w:tcPr>
          <w:p w:rsidR="00C955E7" w:rsidRPr="00623F9E" w:rsidRDefault="00715054" w:rsidP="005462A8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Příjem RF signálu</w:t>
            </w:r>
          </w:p>
        </w:tc>
        <w:tc>
          <w:tcPr>
            <w:tcW w:w="2189" w:type="dxa"/>
          </w:tcPr>
          <w:p w:rsidR="00C955E7" w:rsidRPr="00623F9E" w:rsidRDefault="00623F9E" w:rsidP="005462A8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iCs/>
                <w:sz w:val="24"/>
              </w:rPr>
            </w:pPr>
            <w:r w:rsidRPr="00623F9E">
              <w:rPr>
                <w:rFonts w:ascii="Arial" w:hAnsi="Arial" w:cs="Arial"/>
                <w:iCs/>
                <w:sz w:val="24"/>
              </w:rPr>
              <w:t>/</w:t>
            </w:r>
          </w:p>
        </w:tc>
      </w:tr>
    </w:tbl>
    <w:p w:rsidR="00FF6B1E" w:rsidRDefault="00FF6B1E" w:rsidP="00FF6B1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</w:rPr>
      </w:pPr>
    </w:p>
    <w:p w:rsidR="00FF6B1E" w:rsidRPr="00FF6B1E" w:rsidRDefault="00FF6B1E" w:rsidP="00FF6B1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</w:rPr>
      </w:pPr>
      <w:r>
        <w:rPr>
          <w:rFonts w:ascii="Arial" w:hAnsi="Arial" w:cs="Arial"/>
          <w:b/>
          <w:bCs/>
          <w:iCs/>
          <w:sz w:val="24"/>
        </w:rPr>
        <w:t>Informační Led dioda (6)</w:t>
      </w:r>
    </w:p>
    <w:tbl>
      <w:tblPr>
        <w:tblStyle w:val="Mkatabulky"/>
        <w:tblW w:w="9909" w:type="dxa"/>
        <w:tblLook w:val="04A0" w:firstRow="1" w:lastRow="0" w:firstColumn="1" w:lastColumn="0" w:noHBand="0" w:noVBand="1"/>
      </w:tblPr>
      <w:tblGrid>
        <w:gridCol w:w="2374"/>
        <w:gridCol w:w="2610"/>
        <w:gridCol w:w="2374"/>
        <w:gridCol w:w="2551"/>
      </w:tblGrid>
      <w:tr w:rsidR="00C955E7" w:rsidTr="00801F52">
        <w:tc>
          <w:tcPr>
            <w:tcW w:w="2374" w:type="dxa"/>
          </w:tcPr>
          <w:p w:rsidR="00C955E7" w:rsidRDefault="00C955E7" w:rsidP="0091565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8"/>
                <w:szCs w:val="24"/>
              </w:rPr>
            </w:pPr>
          </w:p>
        </w:tc>
        <w:tc>
          <w:tcPr>
            <w:tcW w:w="2610" w:type="dxa"/>
          </w:tcPr>
          <w:p w:rsidR="00C955E7" w:rsidRPr="00A2373E" w:rsidRDefault="00A2373E" w:rsidP="009156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A2373E">
              <w:rPr>
                <w:rFonts w:ascii="Arial" w:hAnsi="Arial" w:cs="Arial"/>
                <w:b/>
                <w:bCs/>
                <w:iCs/>
                <w:sz w:val="24"/>
              </w:rPr>
              <w:t>Rychle bliká</w:t>
            </w:r>
          </w:p>
        </w:tc>
        <w:tc>
          <w:tcPr>
            <w:tcW w:w="2374" w:type="dxa"/>
          </w:tcPr>
          <w:p w:rsidR="00C955E7" w:rsidRPr="00A2373E" w:rsidRDefault="00A2373E" w:rsidP="009156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A2373E">
              <w:rPr>
                <w:rFonts w:ascii="Arial" w:hAnsi="Arial" w:cs="Arial"/>
                <w:b/>
                <w:bCs/>
                <w:iCs/>
                <w:sz w:val="24"/>
              </w:rPr>
              <w:t>Pomalu bliká</w:t>
            </w:r>
          </w:p>
        </w:tc>
        <w:tc>
          <w:tcPr>
            <w:tcW w:w="2551" w:type="dxa"/>
          </w:tcPr>
          <w:p w:rsidR="00C955E7" w:rsidRPr="00A2373E" w:rsidRDefault="00A2373E" w:rsidP="009156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A2373E">
              <w:rPr>
                <w:rFonts w:ascii="Arial" w:hAnsi="Arial" w:cs="Arial"/>
                <w:b/>
                <w:bCs/>
                <w:iCs/>
                <w:sz w:val="24"/>
              </w:rPr>
              <w:t>Svítí</w:t>
            </w:r>
          </w:p>
        </w:tc>
      </w:tr>
      <w:tr w:rsidR="00C955E7" w:rsidTr="00801F52">
        <w:tc>
          <w:tcPr>
            <w:tcW w:w="2374" w:type="dxa"/>
          </w:tcPr>
          <w:p w:rsidR="00C955E7" w:rsidRPr="00985BAF" w:rsidRDefault="00985BAF" w:rsidP="009156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985BAF">
              <w:rPr>
                <w:rFonts w:ascii="Arial" w:hAnsi="Arial" w:cs="Arial"/>
                <w:b/>
                <w:bCs/>
                <w:iCs/>
                <w:sz w:val="24"/>
              </w:rPr>
              <w:t>Červená</w:t>
            </w:r>
          </w:p>
        </w:tc>
        <w:tc>
          <w:tcPr>
            <w:tcW w:w="2610" w:type="dxa"/>
          </w:tcPr>
          <w:p w:rsidR="00C955E7" w:rsidRPr="00105D4A" w:rsidRDefault="00105D4A" w:rsidP="0010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Vstup do zóny alarmu</w:t>
            </w:r>
          </w:p>
        </w:tc>
        <w:tc>
          <w:tcPr>
            <w:tcW w:w="2374" w:type="dxa"/>
          </w:tcPr>
          <w:p w:rsidR="00C955E7" w:rsidRPr="00105D4A" w:rsidRDefault="00105D4A" w:rsidP="0010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</w:rPr>
            </w:pPr>
            <w:r w:rsidRPr="00105D4A">
              <w:rPr>
                <w:rFonts w:ascii="Arial" w:hAnsi="Arial" w:cs="Arial"/>
                <w:iCs/>
                <w:sz w:val="24"/>
              </w:rPr>
              <w:t>/</w:t>
            </w:r>
          </w:p>
        </w:tc>
        <w:tc>
          <w:tcPr>
            <w:tcW w:w="2551" w:type="dxa"/>
          </w:tcPr>
          <w:p w:rsidR="00C955E7" w:rsidRPr="00105D4A" w:rsidRDefault="00105D4A" w:rsidP="0010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</w:rPr>
            </w:pPr>
            <w:r w:rsidRPr="00105D4A">
              <w:rPr>
                <w:rFonts w:ascii="Arial" w:hAnsi="Arial" w:cs="Arial"/>
                <w:iCs/>
                <w:sz w:val="24"/>
              </w:rPr>
              <w:t>/</w:t>
            </w:r>
          </w:p>
        </w:tc>
      </w:tr>
      <w:tr w:rsidR="00C955E7" w:rsidTr="00801F52">
        <w:tc>
          <w:tcPr>
            <w:tcW w:w="2374" w:type="dxa"/>
          </w:tcPr>
          <w:p w:rsidR="00C955E7" w:rsidRPr="00985BAF" w:rsidRDefault="00985BAF" w:rsidP="009156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985BAF">
              <w:rPr>
                <w:rFonts w:ascii="Arial" w:hAnsi="Arial" w:cs="Arial"/>
                <w:b/>
                <w:bCs/>
                <w:iCs/>
                <w:sz w:val="24"/>
              </w:rPr>
              <w:t>Žlutá</w:t>
            </w:r>
          </w:p>
        </w:tc>
        <w:tc>
          <w:tcPr>
            <w:tcW w:w="2610" w:type="dxa"/>
          </w:tcPr>
          <w:p w:rsidR="00C955E7" w:rsidRPr="00105D4A" w:rsidRDefault="00105D4A" w:rsidP="0010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</w:rPr>
            </w:pPr>
            <w:r w:rsidRPr="00105D4A">
              <w:rPr>
                <w:rFonts w:ascii="Arial" w:hAnsi="Arial" w:cs="Arial"/>
                <w:iCs/>
                <w:sz w:val="24"/>
              </w:rPr>
              <w:t>/</w:t>
            </w:r>
          </w:p>
        </w:tc>
        <w:tc>
          <w:tcPr>
            <w:tcW w:w="2374" w:type="dxa"/>
          </w:tcPr>
          <w:p w:rsidR="00C955E7" w:rsidRPr="00105D4A" w:rsidRDefault="00105D4A" w:rsidP="0010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Bez internetu</w:t>
            </w:r>
          </w:p>
        </w:tc>
        <w:tc>
          <w:tcPr>
            <w:tcW w:w="2551" w:type="dxa"/>
          </w:tcPr>
          <w:p w:rsidR="00C955E7" w:rsidRPr="00105D4A" w:rsidRDefault="00105D4A" w:rsidP="0010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</w:rPr>
            </w:pPr>
            <w:r w:rsidRPr="00105D4A">
              <w:rPr>
                <w:rFonts w:ascii="Arial" w:hAnsi="Arial" w:cs="Arial"/>
                <w:iCs/>
                <w:sz w:val="24"/>
              </w:rPr>
              <w:t>/</w:t>
            </w:r>
          </w:p>
        </w:tc>
      </w:tr>
      <w:tr w:rsidR="00C955E7" w:rsidTr="00801F52">
        <w:tc>
          <w:tcPr>
            <w:tcW w:w="2374" w:type="dxa"/>
          </w:tcPr>
          <w:p w:rsidR="00C955E7" w:rsidRPr="00985BAF" w:rsidRDefault="00985BAF" w:rsidP="009156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985BAF">
              <w:rPr>
                <w:rFonts w:ascii="Arial" w:hAnsi="Arial" w:cs="Arial"/>
                <w:b/>
                <w:bCs/>
                <w:iCs/>
                <w:sz w:val="24"/>
              </w:rPr>
              <w:t>Zelená</w:t>
            </w:r>
          </w:p>
        </w:tc>
        <w:tc>
          <w:tcPr>
            <w:tcW w:w="2610" w:type="dxa"/>
          </w:tcPr>
          <w:p w:rsidR="00C955E7" w:rsidRPr="00105D4A" w:rsidRDefault="00105D4A" w:rsidP="0010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</w:rPr>
            </w:pPr>
            <w:r w:rsidRPr="00105D4A">
              <w:rPr>
                <w:rFonts w:ascii="Arial" w:hAnsi="Arial" w:cs="Arial"/>
                <w:iCs/>
                <w:sz w:val="24"/>
              </w:rPr>
              <w:t>Párování senzoru</w:t>
            </w:r>
          </w:p>
        </w:tc>
        <w:tc>
          <w:tcPr>
            <w:tcW w:w="2374" w:type="dxa"/>
          </w:tcPr>
          <w:p w:rsidR="00C955E7" w:rsidRPr="00105D4A" w:rsidRDefault="00105D4A" w:rsidP="0010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</w:rPr>
            </w:pPr>
            <w:r w:rsidRPr="00105D4A">
              <w:rPr>
                <w:rFonts w:ascii="Arial" w:hAnsi="Arial" w:cs="Arial"/>
                <w:iCs/>
                <w:sz w:val="24"/>
              </w:rPr>
              <w:t>/</w:t>
            </w:r>
          </w:p>
        </w:tc>
        <w:tc>
          <w:tcPr>
            <w:tcW w:w="2551" w:type="dxa"/>
          </w:tcPr>
          <w:p w:rsidR="00C955E7" w:rsidRPr="00105D4A" w:rsidRDefault="00105D4A" w:rsidP="0010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</w:rPr>
            </w:pPr>
            <w:r w:rsidRPr="00105D4A">
              <w:rPr>
                <w:rFonts w:ascii="Arial" w:hAnsi="Arial" w:cs="Arial"/>
                <w:iCs/>
                <w:sz w:val="24"/>
              </w:rPr>
              <w:t>/</w:t>
            </w:r>
          </w:p>
        </w:tc>
      </w:tr>
      <w:tr w:rsidR="00C955E7" w:rsidTr="00801F52">
        <w:tc>
          <w:tcPr>
            <w:tcW w:w="2374" w:type="dxa"/>
          </w:tcPr>
          <w:p w:rsidR="00C955E7" w:rsidRPr="00985BAF" w:rsidRDefault="00985BAF" w:rsidP="009156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985BAF">
              <w:rPr>
                <w:rFonts w:ascii="Arial" w:hAnsi="Arial" w:cs="Arial"/>
                <w:b/>
                <w:bCs/>
                <w:iCs/>
                <w:sz w:val="24"/>
              </w:rPr>
              <w:t>Tyrkysová</w:t>
            </w:r>
          </w:p>
        </w:tc>
        <w:tc>
          <w:tcPr>
            <w:tcW w:w="2610" w:type="dxa"/>
          </w:tcPr>
          <w:p w:rsidR="00C955E7" w:rsidRPr="00105D4A" w:rsidRDefault="00105D4A" w:rsidP="0010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Připojování k WiFi</w:t>
            </w:r>
          </w:p>
        </w:tc>
        <w:tc>
          <w:tcPr>
            <w:tcW w:w="2374" w:type="dxa"/>
          </w:tcPr>
          <w:p w:rsidR="00C955E7" w:rsidRPr="00105D4A" w:rsidRDefault="00105D4A" w:rsidP="0010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WiFi hotspot link</w:t>
            </w:r>
          </w:p>
        </w:tc>
        <w:tc>
          <w:tcPr>
            <w:tcW w:w="2551" w:type="dxa"/>
          </w:tcPr>
          <w:p w:rsidR="00C955E7" w:rsidRPr="00105D4A" w:rsidRDefault="00105D4A" w:rsidP="0010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Připojeno k internetu</w:t>
            </w:r>
          </w:p>
        </w:tc>
      </w:tr>
    </w:tbl>
    <w:p w:rsidR="00FF6B1E" w:rsidRDefault="00FF6B1E" w:rsidP="009156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4"/>
        </w:rPr>
      </w:pPr>
    </w:p>
    <w:p w:rsidR="0091565B" w:rsidRDefault="005A7CA9" w:rsidP="0091565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4"/>
          <w:u w:val="single"/>
        </w:rPr>
      </w:pPr>
      <w:r>
        <w:rPr>
          <w:rFonts w:ascii="Arial" w:hAnsi="Arial" w:cs="Arial"/>
          <w:b/>
          <w:bCs/>
          <w:iCs/>
          <w:sz w:val="28"/>
          <w:szCs w:val="24"/>
          <w:u w:val="single"/>
        </w:rPr>
        <w:t>Spárování</w:t>
      </w:r>
      <w:r w:rsidR="0091565B">
        <w:rPr>
          <w:rFonts w:ascii="Arial" w:hAnsi="Arial" w:cs="Arial"/>
          <w:b/>
          <w:bCs/>
          <w:iCs/>
          <w:sz w:val="28"/>
          <w:szCs w:val="24"/>
          <w:u w:val="single"/>
        </w:rPr>
        <w:t xml:space="preserve"> hlavní jednotky s aplikací</w:t>
      </w:r>
    </w:p>
    <w:p w:rsidR="00D10EB1" w:rsidRPr="00CA2D82" w:rsidRDefault="00D10EB1" w:rsidP="00996A7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3"/>
        </w:rPr>
      </w:pPr>
      <w:r>
        <w:rPr>
          <w:rFonts w:ascii="Arial" w:hAnsi="Arial" w:cs="Arial"/>
          <w:color w:val="000000"/>
          <w:sz w:val="24"/>
          <w:szCs w:val="23"/>
        </w:rPr>
        <w:t>Do svého mobilního telefonu stáhněte a nainstalujte aplikaci „SmartLife“ z obchodu Google Play nebo Apple App Store.</w:t>
      </w:r>
    </w:p>
    <w:p w:rsidR="00D10EB1" w:rsidRPr="00CA2D82" w:rsidRDefault="00D10EB1" w:rsidP="00D10EB1">
      <w:pPr>
        <w:pStyle w:val="Odstavecseseznamem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3"/>
        </w:rPr>
      </w:pPr>
      <w:r>
        <w:rPr>
          <w:rFonts w:ascii="Arial" w:hAnsi="Arial" w:cs="Arial"/>
          <w:noProof/>
          <w:color w:val="000000"/>
          <w:sz w:val="24"/>
          <w:szCs w:val="23"/>
          <w:lang w:eastAsia="cs-CZ"/>
        </w:rPr>
        <w:t xml:space="preserve">     </w:t>
      </w:r>
      <w:r>
        <w:rPr>
          <w:rFonts w:ascii="Arial" w:hAnsi="Arial" w:cs="Arial"/>
          <w:noProof/>
          <w:color w:val="000000"/>
          <w:sz w:val="24"/>
          <w:szCs w:val="23"/>
          <w:lang w:eastAsia="cs-CZ"/>
        </w:rPr>
        <w:drawing>
          <wp:inline distT="0" distB="0" distL="0" distR="0" wp14:anchorId="77B095C7" wp14:editId="4C6EF48B">
            <wp:extent cx="447675" cy="447675"/>
            <wp:effectExtent l="0" t="0" r="9525" b="9525"/>
            <wp:docPr id="17" name="Obrázek 17" descr="C:\Users\Office\Desktop\sm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ffice\Desktop\smar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EB1" w:rsidRPr="000C22F7" w:rsidRDefault="00D10EB1" w:rsidP="00D10EB1">
      <w:pPr>
        <w:pStyle w:val="Odstavecseseznamem"/>
        <w:rPr>
          <w:rFonts w:ascii="Arial" w:hAnsi="Arial" w:cs="Arial"/>
          <w:color w:val="000000"/>
          <w:sz w:val="24"/>
          <w:szCs w:val="23"/>
        </w:rPr>
      </w:pPr>
    </w:p>
    <w:p w:rsidR="00D10EB1" w:rsidRPr="00D10EB1" w:rsidRDefault="00D10EB1" w:rsidP="00996A7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3"/>
        </w:rPr>
      </w:pPr>
      <w:r w:rsidRPr="00D10EB1">
        <w:rPr>
          <w:rFonts w:ascii="Arial" w:hAnsi="Arial" w:cs="Arial"/>
          <w:color w:val="000000"/>
          <w:sz w:val="24"/>
          <w:szCs w:val="23"/>
        </w:rPr>
        <w:lastRenderedPageBreak/>
        <w:t>Spusťte aplikaci a budete vyzváni k vytvoření registrace. (Pokud již aplikaci používáte, přihlaste se svým účtem). Po přihlášení se dostanete na hlavní obrazovku aplikace.</w:t>
      </w:r>
    </w:p>
    <w:p w:rsidR="00D10EB1" w:rsidRPr="007731F4" w:rsidRDefault="00D10EB1" w:rsidP="00D10EB1">
      <w:pPr>
        <w:pStyle w:val="Odstavecseseznamem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3"/>
        </w:rPr>
      </w:pPr>
    </w:p>
    <w:p w:rsidR="0091565B" w:rsidRPr="0091565B" w:rsidRDefault="00D10EB1" w:rsidP="00D10E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8"/>
          <w:szCs w:val="24"/>
        </w:rPr>
      </w:pPr>
      <w:r w:rsidRPr="007731F4">
        <w:rPr>
          <w:rFonts w:ascii="Arial" w:hAnsi="Arial" w:cs="Arial"/>
          <w:noProof/>
          <w:color w:val="000000"/>
          <w:sz w:val="24"/>
          <w:szCs w:val="23"/>
          <w:lang w:eastAsia="cs-CZ"/>
        </w:rPr>
        <w:drawing>
          <wp:inline distT="0" distB="0" distL="0" distR="0" wp14:anchorId="57A85F12" wp14:editId="715428ED">
            <wp:extent cx="1695450" cy="2917237"/>
            <wp:effectExtent l="0" t="0" r="0" b="0"/>
            <wp:docPr id="18" name="Obrázek 18" descr="C:\Users\Office\Downloads\prilohy_55566\Screenshot_20191117-190728_Smart L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Office\Downloads\prilohy_55566\Screenshot_20191117-190728_Smart Lif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14"/>
                    <a:stretch/>
                  </pic:blipFill>
                  <pic:spPr bwMode="auto">
                    <a:xfrm>
                      <a:off x="0" y="0"/>
                      <a:ext cx="1700937" cy="292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4"/>
          <w:szCs w:val="23"/>
        </w:rPr>
        <w:drawing>
          <wp:inline distT="0" distB="0" distL="0" distR="0" wp14:anchorId="44B301CF" wp14:editId="225949D4">
            <wp:extent cx="1743203" cy="2929255"/>
            <wp:effectExtent l="0" t="0" r="0" b="0"/>
            <wp:docPr id="47" name="obrázek 1" descr="Screenshot_20191114-215911_Smart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20191114-215911_Smart Lif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158" cy="2945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629" w:rsidRPr="00E156FC" w:rsidRDefault="005B2629" w:rsidP="00E15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4"/>
        </w:rPr>
      </w:pPr>
    </w:p>
    <w:p w:rsidR="009B7934" w:rsidRDefault="009B7934" w:rsidP="00996A76">
      <w:pPr>
        <w:pStyle w:val="Odstavecseseznamem"/>
        <w:numPr>
          <w:ilvl w:val="0"/>
          <w:numId w:val="4"/>
        </w:numPr>
        <w:rPr>
          <w:rFonts w:ascii="Arial" w:hAnsi="Arial" w:cs="Arial"/>
          <w:color w:val="000000"/>
          <w:sz w:val="24"/>
          <w:szCs w:val="23"/>
        </w:rPr>
      </w:pPr>
      <w:r>
        <w:rPr>
          <w:rFonts w:ascii="Arial" w:hAnsi="Arial" w:cs="Arial"/>
          <w:color w:val="000000"/>
          <w:sz w:val="24"/>
          <w:szCs w:val="23"/>
        </w:rPr>
        <w:t xml:space="preserve">Pro přidání </w:t>
      </w:r>
      <w:r w:rsidR="00602183">
        <w:rPr>
          <w:rFonts w:ascii="Arial" w:hAnsi="Arial" w:cs="Arial"/>
          <w:color w:val="000000"/>
          <w:sz w:val="24"/>
          <w:szCs w:val="23"/>
        </w:rPr>
        <w:t>hlavní jednotky</w:t>
      </w:r>
      <w:r>
        <w:rPr>
          <w:rFonts w:ascii="Arial" w:hAnsi="Arial" w:cs="Arial"/>
          <w:color w:val="000000"/>
          <w:sz w:val="24"/>
          <w:szCs w:val="23"/>
        </w:rPr>
        <w:t xml:space="preserve"> stiskněte tlačítko </w:t>
      </w:r>
      <w:r w:rsidRPr="007731F4">
        <w:rPr>
          <w:rFonts w:ascii="Arial" w:hAnsi="Arial" w:cs="Arial"/>
          <w:b/>
          <w:color w:val="000000"/>
          <w:sz w:val="24"/>
          <w:szCs w:val="23"/>
        </w:rPr>
        <w:t>„</w:t>
      </w:r>
      <w:r w:rsidRPr="007731F4">
        <w:rPr>
          <w:rFonts w:ascii="Cambria Math" w:hAnsi="Cambria Math" w:cs="Cambria Math"/>
          <w:b/>
          <w:color w:val="222222"/>
          <w:shd w:val="clear" w:color="auto" w:fill="FFFFFF"/>
        </w:rPr>
        <w:t>⊕</w:t>
      </w:r>
      <w:r w:rsidRPr="007731F4">
        <w:rPr>
          <w:rFonts w:ascii="Arial" w:hAnsi="Arial" w:cs="Arial"/>
          <w:b/>
          <w:color w:val="000000"/>
          <w:sz w:val="24"/>
          <w:szCs w:val="23"/>
        </w:rPr>
        <w:t>“</w:t>
      </w:r>
      <w:r>
        <w:rPr>
          <w:rFonts w:ascii="Arial" w:hAnsi="Arial" w:cs="Arial"/>
          <w:b/>
          <w:color w:val="000000"/>
          <w:sz w:val="24"/>
          <w:szCs w:val="23"/>
        </w:rPr>
        <w:t xml:space="preserve"> </w:t>
      </w:r>
      <w:r>
        <w:rPr>
          <w:rFonts w:ascii="Arial" w:hAnsi="Arial" w:cs="Arial"/>
          <w:color w:val="000000"/>
          <w:sz w:val="24"/>
          <w:szCs w:val="23"/>
        </w:rPr>
        <w:t xml:space="preserve">v pravém horním rohu. Vyberte kategorii </w:t>
      </w:r>
      <w:r w:rsidRPr="00807CF6">
        <w:rPr>
          <w:rFonts w:ascii="Arial" w:hAnsi="Arial" w:cs="Arial"/>
          <w:b/>
          <w:color w:val="000000"/>
          <w:sz w:val="24"/>
          <w:szCs w:val="23"/>
        </w:rPr>
        <w:t>„</w:t>
      </w:r>
      <w:r w:rsidR="00602183">
        <w:rPr>
          <w:rFonts w:ascii="Arial" w:hAnsi="Arial" w:cs="Arial"/>
          <w:b/>
          <w:color w:val="000000"/>
          <w:sz w:val="24"/>
          <w:szCs w:val="23"/>
        </w:rPr>
        <w:t>Security &amp; Sensors</w:t>
      </w:r>
      <w:r w:rsidRPr="00807CF6">
        <w:rPr>
          <w:rFonts w:ascii="Arial" w:hAnsi="Arial" w:cs="Arial"/>
          <w:b/>
          <w:color w:val="000000"/>
          <w:sz w:val="24"/>
          <w:szCs w:val="23"/>
        </w:rPr>
        <w:t>“</w:t>
      </w:r>
      <w:r>
        <w:rPr>
          <w:rFonts w:ascii="Arial" w:hAnsi="Arial" w:cs="Arial"/>
          <w:color w:val="000000"/>
          <w:sz w:val="24"/>
          <w:szCs w:val="23"/>
        </w:rPr>
        <w:t xml:space="preserve">, a následně položku </w:t>
      </w:r>
      <w:r w:rsidRPr="00807CF6">
        <w:rPr>
          <w:rFonts w:ascii="Arial" w:hAnsi="Arial" w:cs="Arial"/>
          <w:b/>
          <w:color w:val="000000"/>
          <w:sz w:val="24"/>
          <w:szCs w:val="23"/>
        </w:rPr>
        <w:t>„</w:t>
      </w:r>
      <w:r w:rsidR="00602183">
        <w:rPr>
          <w:rFonts w:ascii="Arial" w:hAnsi="Arial" w:cs="Arial"/>
          <w:b/>
          <w:color w:val="000000"/>
          <w:sz w:val="24"/>
          <w:szCs w:val="23"/>
        </w:rPr>
        <w:t>Alarm (Wi-Fi)</w:t>
      </w:r>
      <w:r w:rsidRPr="00807CF6">
        <w:rPr>
          <w:rFonts w:ascii="Arial" w:hAnsi="Arial" w:cs="Arial"/>
          <w:b/>
          <w:color w:val="000000"/>
          <w:sz w:val="24"/>
          <w:szCs w:val="23"/>
        </w:rPr>
        <w:t>“</w:t>
      </w:r>
      <w:r>
        <w:rPr>
          <w:rFonts w:ascii="Arial" w:hAnsi="Arial" w:cs="Arial"/>
          <w:color w:val="000000"/>
          <w:sz w:val="24"/>
          <w:szCs w:val="23"/>
        </w:rPr>
        <w:t xml:space="preserve">. </w:t>
      </w:r>
    </w:p>
    <w:p w:rsidR="00521B24" w:rsidRPr="009D0B32" w:rsidRDefault="003113E9" w:rsidP="003113E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iCs/>
          <w:sz w:val="28"/>
          <w:szCs w:val="24"/>
        </w:rPr>
      </w:pPr>
      <w:r>
        <w:rPr>
          <w:noProof/>
        </w:rPr>
        <w:pict>
          <v:rect id="_x0000_s1032" style="position:absolute;left:0;text-align:left;margin-left:270.4pt;margin-top:92.7pt;width:39pt;height:32.25pt;z-index:251675136" filled="f" strokecolor="red" strokeweight="2.25pt"/>
        </w:pict>
      </w:r>
      <w:r>
        <w:rPr>
          <w:noProof/>
        </w:rPr>
        <w:pict>
          <v:rect id="_x0000_s1031" style="position:absolute;left:0;text-align:left;margin-left:211.15pt;margin-top:1.95pt;width:14.25pt;height:12.75pt;z-index:251674112" filled="f" strokecolor="red" strokeweight="2.25pt"/>
        </w:pict>
      </w:r>
      <w:r w:rsidR="0070082B">
        <w:rPr>
          <w:noProof/>
        </w:rPr>
        <w:pict>
          <v:rect id="_x0000_s1028" style="position:absolute;left:0;text-align:left;margin-left:304.5pt;margin-top:446.9pt;width:13.5pt;height:18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zdpQIAAJEFAAAOAAAAZHJzL2Uyb0RvYy54bWysVM1uGyEQvlfqOyDuze5adpJaWUdWIleV&#10;oiRqUuWMWfCuCgwF7LX7Rj30KfJiHdifWGnUQ9U9sMDMfMN883NxudeK7ITzDZiSFic5JcJwqBqz&#10;KenXx9WHc0p8YKZiCowo6UF4erl4/+6itXMxgRpUJRxBEOPnrS1pHYKdZ5nntdDMn4AVBoUSnGYB&#10;j26TVY61iK5VNsnz06wFV1kHXHiPt9edkC4SvpSChzspvQhElRTfFtLq0rqOa7a4YPONY7ZueP8M&#10;9g+v0Kwx6HSEumaBka1r/oDSDXfgQYYTDjoDKRsuUgwYTZG/iuahZlakWJAcb0ea/P+D5be7e0ea&#10;qqQTpMcwjTm6W1fPP5V5/vWN4CUy1Fo/R8UHe+/6k8dtDHcvnY5/DITsE6uHkVWxD4TjZXFWTGcI&#10;zlE0mZyf5gkzezG2zodPAjSJm5I6TFriku1ufECHqDqoRF8GVo1SKXHKkBZBz2dns2ThQTVVlEY9&#10;7zbrK+XIjmHuV6scvxgMoh2p4UkZvIwhdkGlXTgoETGU+SIk0oNhTDoPsTDFCMs4FyYUnahmlei8&#10;zY6dDRbJdQKMyBJfOWL3AINmBzJgd2/u9aOpSHU9Gud/e1hnPFokz2DCaKwbA+4tAIVR9Z47/YGk&#10;jprI0hqqAxaPg66rvOWrBjN4w3y4Zw7bCJOOoyHc4SIVYKag31FSg/vx1n3Ux+pGKSUttmVJ/fct&#10;c4IS9dlg3X8sptPYx+kwnZ3FqnXHkvWxxGz1FWD2CxxClqdt1A9q2EoH+gknyDJ6RREzHH2XlAc3&#10;HK5CNy5wBnGxXCY17F3Lwo15sDyCR1ZjhT7un5izfRkHrP9bGFqYzV9Vc6cbLQ0stwFkk0r9hdee&#10;b+z7VDj9jIqD5fictF4m6eI3AAAA//8DAFBLAwQUAAYACAAAACEA4uKnzeAAAAALAQAADwAAAGRy&#10;cy9kb3ducmV2LnhtbEyPwUrDQBCG74LvsEzBi9iNLSxJzKaIRbwVTKVeJ9ltEpqdDdltG316x5Me&#10;Z+bnn+8rNrMbxMVOofek4XGZgLDUeNNTq+Fj//qQgggRyeDgyWr4sgE25e1NgbnxV3q3lyq2gkso&#10;5Kihi3HMpQxNZx2GpR8t8e3oJ4eRx6mVZsIrl7tBrpJESYc98YcOR/vS2eZUnZ2G+jAO38et+5wP&#10;lSLcve2Qtvda3y3m5ycQ0c7xLwy/+IwOJTPV/kwmiEGDSjJ2iRrSbM0OnFBrxZtaQ7bKUpBlIf87&#10;lD8AAAD//wMAUEsBAi0AFAAGAAgAAAAhALaDOJL+AAAA4QEAABMAAAAAAAAAAAAAAAAAAAAAAFtD&#10;b250ZW50X1R5cGVzXS54bWxQSwECLQAUAAYACAAAACEAOP0h/9YAAACUAQAACwAAAAAAAAAAAAAA&#10;AAAvAQAAX3JlbHMvLnJlbHNQSwECLQAUAAYACAAAACEAEKwc3aUCAACRBQAADgAAAAAAAAAAAAAA&#10;AAAuAgAAZHJzL2Uyb0RvYy54bWxQSwECLQAUAAYACAAAACEA4uKnzeAAAAALAQAADwAAAAAAAAAA&#10;AAAAAAD/BAAAZHJzL2Rvd25yZXYueG1sUEsFBgAAAAAEAAQA8wAAAAwGAAAAAA==&#10;" filled="f" strokecolor="red" strokeweight="2.25pt"/>
        </w:pict>
      </w:r>
      <w:r w:rsidR="0070082B">
        <w:rPr>
          <w:noProof/>
        </w:rPr>
        <w:pict>
          <v:rect id="Obdélník 20" o:spid="_x0000_s1027" style="position:absolute;left:0;text-align:left;margin-left:304.5pt;margin-top:446.9pt;width:13.5pt;height:18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zdpQIAAJEFAAAOAAAAZHJzL2Uyb0RvYy54bWysVM1uGyEQvlfqOyDuze5adpJaWUdWIleV&#10;oiRqUuWMWfCuCgwF7LX7Rj30KfJiHdifWGnUQ9U9sMDMfMN883NxudeK7ITzDZiSFic5JcJwqBqz&#10;KenXx9WHc0p8YKZiCowo6UF4erl4/+6itXMxgRpUJRxBEOPnrS1pHYKdZ5nntdDMn4AVBoUSnGYB&#10;j26TVY61iK5VNsnz06wFV1kHXHiPt9edkC4SvpSChzspvQhElRTfFtLq0rqOa7a4YPONY7ZueP8M&#10;9g+v0Kwx6HSEumaBka1r/oDSDXfgQYYTDjoDKRsuUgwYTZG/iuahZlakWJAcb0ea/P+D5be7e0ea&#10;qqQTpMcwjTm6W1fPP5V5/vWN4CUy1Fo/R8UHe+/6k8dtDHcvnY5/DITsE6uHkVWxD4TjZXFWTGcI&#10;zlE0mZyf5gkzezG2zodPAjSJm5I6TFriku1ufECHqDqoRF8GVo1SKXHKkBZBz2dns2ThQTVVlEY9&#10;7zbrK+XIjmHuV6scvxgMoh2p4UkZvIwhdkGlXTgoETGU+SIk0oNhTDoPsTDFCMs4FyYUnahmlei8&#10;zY6dDRbJdQKMyBJfOWL3AINmBzJgd2/u9aOpSHU9Gud/e1hnPFokz2DCaKwbA+4tAIVR9Z47/YGk&#10;jprI0hqqAxaPg66rvOWrBjN4w3y4Zw7bCJOOoyHc4SIVYKag31FSg/vx1n3Ux+pGKSUttmVJ/fct&#10;c4IS9dlg3X8sptPYx+kwnZ3FqnXHkvWxxGz1FWD2CxxClqdt1A9q2EoH+gknyDJ6RREzHH2XlAc3&#10;HK5CNy5wBnGxXCY17F3Lwo15sDyCR1ZjhT7un5izfRkHrP9bGFqYzV9Vc6cbLQ0stwFkk0r9hdee&#10;b+z7VDj9jIqD5fictF4m6eI3AAAA//8DAFBLAwQUAAYACAAAACEA4uKnzeAAAAALAQAADwAAAGRy&#10;cy9kb3ducmV2LnhtbEyPwUrDQBCG74LvsEzBi9iNLSxJzKaIRbwVTKVeJ9ltEpqdDdltG316x5Me&#10;Z+bnn+8rNrMbxMVOofek4XGZgLDUeNNTq+Fj//qQgggRyeDgyWr4sgE25e1NgbnxV3q3lyq2gkso&#10;5Kihi3HMpQxNZx2GpR8t8e3oJ4eRx6mVZsIrl7tBrpJESYc98YcOR/vS2eZUnZ2G+jAO38et+5wP&#10;lSLcve2Qtvda3y3m5ycQ0c7xLwy/+IwOJTPV/kwmiEGDSjJ2iRrSbM0OnFBrxZtaQ7bKUpBlIf87&#10;lD8AAAD//wMAUEsBAi0AFAAGAAgAAAAhALaDOJL+AAAA4QEAABMAAAAAAAAAAAAAAAAAAAAAAFtD&#10;b250ZW50X1R5cGVzXS54bWxQSwECLQAUAAYACAAAACEAOP0h/9YAAACUAQAACwAAAAAAAAAAAAAA&#10;AAAvAQAAX3JlbHMvLnJlbHNQSwECLQAUAAYACAAAACEAEKwc3aUCAACRBQAADgAAAAAAAAAAAAAA&#10;AAAuAgAAZHJzL2Uyb0RvYy54bWxQSwECLQAUAAYACAAAACEA4uKnzeAAAAALAQAADwAAAAAAAAAA&#10;AAAAAAD/BAAAZHJzL2Rvd25yZXYueG1sUEsFBgAAAAAEAAQA8wAAAAwGAAAAAA==&#10;" filled="f" strokecolor="red" strokeweight="2.25pt"/>
        </w:pict>
      </w:r>
      <w:r w:rsidR="0070082B">
        <w:rPr>
          <w:noProof/>
        </w:rPr>
        <w:pict>
          <v:rect id="_x0000_s1029" style="position:absolute;left:0;text-align:left;margin-left:304.5pt;margin-top:446.9pt;width:13.5pt;height:18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5DcgIAAMoEAAAOAAAAZHJzL2Uyb0RvYy54bWysVE1vGjEQvVfqf7B8LwsIEoqyRCgRVSWU&#10;RCJVzsbrZa36q7ZhSf9RD/0V+WN99i5JmvZUlYMZe8ZvPG/e7MXlUStyED5Ia0o6GgwpEYbbSppd&#10;Sb/crz7MKAmRmYopa0RJH0Wgl4v37y5aNxdj21hVCU8AYsK8dSVtYnTzogi8EZqFgXXCwFlbr1nE&#10;1u+KyrMW6FoV4+HwrGitr5y3XISA0+vOSRcZv64Fj7d1HUQkqqR4W8yrz+s2rcXigs13nrlG8v4Z&#10;7B9eoZk0SPoMdc0iI3sv/4DSknsbbB0H3OrC1rXkIteAakbDN9VsGuZErgXkBPdMU/h/sPzmcOeJ&#10;rEo6Bj2GafTodls9/VDm6edXgkMw1LowR+DG3fl+F2Cmco+11+kfhZBjZvXxmVVxjITjcHQ+mkwB&#10;zuEaj2dnw4xZvFx2PsRPwmqSjJJ6NC1zyQ7rEJEQoaeQlMvYlVQqN04Z0gJ0Nj2fAp9BP7ViEaZ2&#10;qCiYHSVM7SBMHn2GDFbJKl1PQMHvtlfKkwODOFarIX6pWqT7LSzlvmah6eKyq5ONlhHaVVKXdJYu&#10;n24rk9BFVl9fQWKw4yxZW1s9gnVvOzkGx1cSSdYsxDvmoT+whZmKt1hqZVGi7S1KGuu//+08xUMW&#10;8FLSQs8o/9ueeUGJ+mwgmI+jySQNQN5Mpuep3f61Z/vaY/b6yoKVEabX8Wym+KhOZu2tfsDoLVNW&#10;uJjhyN0R3W+uYjdnGF4ulsscBtE7Ftdm43gCTzwleu+PD8y7vv8RwrmxJ+2z+RsZdLGdEJb7aGuZ&#10;NfLCKzqYNhiY3Mt+uNNEvt7nqJdP0OIXAAAA//8DAFBLAwQUAAYACAAAACEA4uKnzeAAAAALAQAA&#10;DwAAAGRycy9kb3ducmV2LnhtbEyPwUrDQBCG74LvsEzBi9iNLSxJzKaIRbwVTKVeJ9ltEpqdDdlt&#10;G316x5MeZ+bnn+8rNrMbxMVOofek4XGZgLDUeNNTq+Fj//qQgggRyeDgyWr4sgE25e1NgbnxV3q3&#10;lyq2gkso5Kihi3HMpQxNZx2GpR8t8e3oJ4eRx6mVZsIrl7tBrpJESYc98YcOR/vS2eZUnZ2G+jAO&#10;38et+5wPlSLcve2Qtvda3y3m5ycQ0c7xLwy/+IwOJTPV/kwmiEGDSjJ2iRrSbM0OnFBrxZtaQ7bK&#10;UpBlIf87lD8AAAD//wMAUEsBAi0AFAAGAAgAAAAhALaDOJL+AAAA4QEAABMAAAAAAAAAAAAAAAAA&#10;AAAAAFtDb250ZW50X1R5cGVzXS54bWxQSwECLQAUAAYACAAAACEAOP0h/9YAAACUAQAACwAAAAAA&#10;AAAAAAAAAAAvAQAAX3JlbHMvLnJlbHNQSwECLQAUAAYACAAAACEAKmCuQ3ICAADKBAAADgAAAAAA&#10;AAAAAAAAAAAuAgAAZHJzL2Uyb0RvYy54bWxQSwECLQAUAAYACAAAACEA4uKnzeAAAAALAQAADwAA&#10;AAAAAAAAAAAAAADMBAAAZHJzL2Rvd25yZXYueG1sUEsFBgAAAAAEAAQA8wAAANkFAAAAAA==&#10;" filled="f" strokecolor="red" strokeweight="2.25pt"/>
        </w:pict>
      </w:r>
      <w:r w:rsidR="0070082B">
        <w:rPr>
          <w:rFonts w:ascii="Arial" w:hAnsi="Arial" w:cs="Arial"/>
          <w:noProof/>
          <w:color w:val="000000"/>
          <w:sz w:val="24"/>
          <w:szCs w:val="23"/>
          <w:lang w:eastAsia="cs-CZ"/>
        </w:rPr>
        <w:drawing>
          <wp:inline distT="0" distB="0" distL="0" distR="0" wp14:anchorId="438F497C" wp14:editId="6B030352">
            <wp:extent cx="1822187" cy="3067050"/>
            <wp:effectExtent l="0" t="0" r="0" b="0"/>
            <wp:docPr id="19" name="Obrázek 19" descr="C:\Users\Office\AppData\Local\Microsoft\Windows\INetCache\Content.Word\Screenshot_20191114-215911_Smart L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Office\AppData\Local\Microsoft\Windows\INetCache\Content.Word\Screenshot_20191114-215911_Smart Lif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59" cy="314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5576">
        <w:rPr>
          <w:rFonts w:ascii="Arial" w:hAnsi="Arial" w:cs="Arial"/>
          <w:noProof/>
          <w:color w:val="000000"/>
          <w:sz w:val="24"/>
          <w:szCs w:val="23"/>
          <w:lang w:eastAsia="cs-CZ"/>
        </w:rPr>
        <w:drawing>
          <wp:inline distT="0" distB="0" distL="0" distR="0" wp14:anchorId="14470C12" wp14:editId="04A6CE9B">
            <wp:extent cx="1924050" cy="3067824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Office\AppData\Local\Microsoft\Windows\INetCache\Content.Word\Screenshot_20191114-215911_Smart Lif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66" b="6545"/>
                    <a:stretch/>
                  </pic:blipFill>
                  <pic:spPr bwMode="auto">
                    <a:xfrm>
                      <a:off x="0" y="0"/>
                      <a:ext cx="1927948" cy="307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38C1" w:rsidRDefault="008038C1" w:rsidP="0007376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4"/>
          <w:u w:val="single"/>
        </w:rPr>
      </w:pPr>
    </w:p>
    <w:p w:rsidR="004F7C2A" w:rsidRDefault="004F7C2A" w:rsidP="0007376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4"/>
          <w:u w:val="single"/>
        </w:rPr>
      </w:pPr>
    </w:p>
    <w:p w:rsidR="004F7C2A" w:rsidRDefault="004F7C2A" w:rsidP="0007376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4"/>
          <w:u w:val="single"/>
        </w:rPr>
      </w:pPr>
    </w:p>
    <w:p w:rsidR="004F7C2A" w:rsidRDefault="004F7C2A" w:rsidP="0007376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4"/>
          <w:u w:val="single"/>
        </w:rPr>
      </w:pPr>
    </w:p>
    <w:p w:rsidR="004F7C2A" w:rsidRDefault="004F7C2A" w:rsidP="0007376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4"/>
          <w:u w:val="single"/>
        </w:rPr>
      </w:pPr>
    </w:p>
    <w:p w:rsidR="004F7C2A" w:rsidRDefault="004F7C2A" w:rsidP="0007376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4"/>
          <w:u w:val="single"/>
        </w:rPr>
      </w:pPr>
    </w:p>
    <w:p w:rsidR="00C417A9" w:rsidRDefault="00C417A9" w:rsidP="00996A76">
      <w:pPr>
        <w:pStyle w:val="Odstavecseseznamem"/>
        <w:numPr>
          <w:ilvl w:val="0"/>
          <w:numId w:val="6"/>
        </w:numPr>
        <w:rPr>
          <w:rFonts w:ascii="Arial" w:hAnsi="Arial" w:cs="Arial"/>
          <w:color w:val="000000"/>
          <w:sz w:val="24"/>
          <w:szCs w:val="23"/>
        </w:rPr>
      </w:pPr>
      <w:r>
        <w:rPr>
          <w:rFonts w:ascii="Arial" w:hAnsi="Arial" w:cs="Arial"/>
          <w:color w:val="000000"/>
          <w:sz w:val="24"/>
          <w:szCs w:val="23"/>
        </w:rPr>
        <w:lastRenderedPageBreak/>
        <w:t>Vyberte místní WiFi síť, ke které se jednotka následně připojí. 5Ghz pásma nejsou podporována.</w:t>
      </w:r>
      <w:r w:rsidR="009D0149">
        <w:rPr>
          <w:rFonts w:ascii="Arial" w:hAnsi="Arial" w:cs="Arial"/>
          <w:color w:val="000000"/>
          <w:sz w:val="24"/>
          <w:szCs w:val="23"/>
        </w:rPr>
        <w:t xml:space="preserve"> Následně vyplňte heslo zvolené WiFi sítě a potvrďte.</w:t>
      </w:r>
    </w:p>
    <w:p w:rsidR="002A6DD5" w:rsidRDefault="00B266B3" w:rsidP="002A6DD5">
      <w:pPr>
        <w:pStyle w:val="Odstavecseseznamem"/>
        <w:rPr>
          <w:rFonts w:ascii="Arial" w:hAnsi="Arial" w:cs="Arial"/>
          <w:color w:val="000000"/>
          <w:sz w:val="24"/>
          <w:szCs w:val="23"/>
        </w:rPr>
      </w:pPr>
      <w:r>
        <w:rPr>
          <w:rFonts w:ascii="Arial" w:hAnsi="Arial" w:cs="Arial"/>
          <w:noProof/>
          <w:color w:val="000000"/>
          <w:sz w:val="24"/>
          <w:szCs w:val="23"/>
          <w:lang w:eastAsia="cs-CZ"/>
        </w:rPr>
        <w:pict>
          <v:rect id="_x0000_s1035" style="position:absolute;left:0;text-align:left;margin-left:58.15pt;margin-top:193.15pt;width:93.75pt;height:18pt;z-index:251677184" filled="f" strokecolor="red" strokeweight="2.25pt"/>
        </w:pict>
      </w:r>
      <w:r>
        <w:rPr>
          <w:rFonts w:ascii="Arial" w:hAnsi="Arial" w:cs="Arial"/>
          <w:noProof/>
          <w:color w:val="000000"/>
          <w:sz w:val="24"/>
          <w:szCs w:val="23"/>
          <w:lang w:eastAsia="cs-CZ"/>
        </w:rPr>
        <w:pict>
          <v:rect id="_x0000_s1034" style="position:absolute;left:0;text-align:left;margin-left:47.65pt;margin-top:140.65pt;width:117.75pt;height:42.75pt;z-index:251676160" filled="f" strokecolor="red" strokeweight="2.25pt"/>
        </w:pict>
      </w:r>
      <w:r w:rsidR="002A6DD5">
        <w:rPr>
          <w:rFonts w:ascii="Arial" w:hAnsi="Arial" w:cs="Arial"/>
          <w:noProof/>
          <w:color w:val="000000"/>
          <w:sz w:val="24"/>
          <w:szCs w:val="23"/>
          <w:lang w:eastAsia="cs-CZ"/>
        </w:rPr>
        <w:drawing>
          <wp:inline distT="0" distB="0" distL="0" distR="0" wp14:anchorId="2F78A9A0" wp14:editId="43102688">
            <wp:extent cx="1766998" cy="2771775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Office\AppData\Local\Microsoft\Windows\INetCache\Content.Word\Screenshot_20191114-215911_Smart Lif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44" b="7519"/>
                    <a:stretch/>
                  </pic:blipFill>
                  <pic:spPr bwMode="auto">
                    <a:xfrm>
                      <a:off x="0" y="0"/>
                      <a:ext cx="1767605" cy="277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38C1" w:rsidRDefault="008038C1" w:rsidP="0007376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4"/>
          <w:u w:val="single"/>
        </w:rPr>
      </w:pPr>
    </w:p>
    <w:p w:rsidR="00013AA9" w:rsidRDefault="00013AA9" w:rsidP="00996A76">
      <w:pPr>
        <w:pStyle w:val="Odstavecseseznamem"/>
        <w:numPr>
          <w:ilvl w:val="0"/>
          <w:numId w:val="6"/>
        </w:numPr>
        <w:rPr>
          <w:rFonts w:ascii="Arial" w:hAnsi="Arial" w:cs="Arial"/>
          <w:color w:val="000000"/>
          <w:sz w:val="24"/>
          <w:szCs w:val="23"/>
        </w:rPr>
      </w:pPr>
      <w:r>
        <w:rPr>
          <w:rFonts w:ascii="Arial" w:hAnsi="Arial" w:cs="Arial"/>
          <w:color w:val="000000"/>
          <w:sz w:val="24"/>
          <w:szCs w:val="23"/>
        </w:rPr>
        <w:t>Dále podržte párovací tlačítko cca 3-5 sekund, dokud neuslyšíte 2x pípnutí. Tím bude zařízení připraveno k párováni.</w:t>
      </w:r>
      <w:r w:rsidR="006E058D">
        <w:rPr>
          <w:rFonts w:ascii="Arial" w:hAnsi="Arial" w:cs="Arial"/>
          <w:color w:val="000000"/>
          <w:sz w:val="24"/>
          <w:szCs w:val="23"/>
        </w:rPr>
        <w:t xml:space="preserve"> Potvrďte a aplikace začne s párováním hlavní jednotky.</w:t>
      </w:r>
    </w:p>
    <w:p w:rsidR="008038C1" w:rsidRDefault="00CF095A" w:rsidP="0007376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4"/>
          <w:u w:val="single"/>
        </w:rPr>
      </w:pPr>
      <w:r>
        <w:rPr>
          <w:rFonts w:ascii="Arial" w:hAnsi="Arial" w:cs="Arial"/>
          <w:noProof/>
          <w:color w:val="000000"/>
          <w:sz w:val="24"/>
          <w:szCs w:val="23"/>
          <w:lang w:eastAsia="cs-CZ"/>
        </w:rPr>
        <w:pict>
          <v:rect id="_x0000_s1037" style="position:absolute;left:0;text-align:left;margin-left:68.65pt;margin-top:182.9pt;width:74.25pt;height:18pt;z-index:251679232" filled="f" strokecolor="red" strokeweight="2.25pt"/>
        </w:pict>
      </w:r>
      <w:r>
        <w:rPr>
          <w:rFonts w:ascii="Arial" w:hAnsi="Arial" w:cs="Arial"/>
          <w:noProof/>
          <w:color w:val="000000"/>
          <w:sz w:val="24"/>
          <w:szCs w:val="23"/>
          <w:lang w:eastAsia="cs-CZ"/>
        </w:rPr>
        <w:pict>
          <v:rect id="_x0000_s1036" style="position:absolute;left:0;text-align:left;margin-left:58.9pt;margin-top:167.9pt;width:93.75pt;height:12pt;z-index:251678208" filled="f" strokecolor="red" strokeweight="2.25pt"/>
        </w:pict>
      </w:r>
      <w:r>
        <w:rPr>
          <w:rFonts w:ascii="Arial" w:hAnsi="Arial" w:cs="Arial"/>
          <w:noProof/>
          <w:color w:val="000000"/>
          <w:sz w:val="24"/>
          <w:szCs w:val="23"/>
          <w:lang w:eastAsia="cs-CZ"/>
        </w:rPr>
        <w:drawing>
          <wp:inline distT="0" distB="0" distL="0" distR="0" wp14:anchorId="53C128CF" wp14:editId="3447816A">
            <wp:extent cx="1794342" cy="280800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Office\AppData\Local\Microsoft\Windows\INetCache\Content.Word\Screenshot_20191114-215911_Smart Lif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92" b="7582"/>
                    <a:stretch/>
                  </pic:blipFill>
                  <pic:spPr bwMode="auto">
                    <a:xfrm>
                      <a:off x="0" y="0"/>
                      <a:ext cx="1794342" cy="28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4"/>
          <w:szCs w:val="23"/>
          <w:lang w:eastAsia="cs-CZ"/>
        </w:rPr>
        <w:drawing>
          <wp:inline distT="0" distB="0" distL="0" distR="0" wp14:anchorId="53C128CF" wp14:editId="3447816A">
            <wp:extent cx="1774425" cy="280800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Office\AppData\Local\Microsoft\Windows\INetCache\Content.Word\Screenshot_20191114-215911_Smart Lif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23" b="6863"/>
                    <a:stretch/>
                  </pic:blipFill>
                  <pic:spPr bwMode="auto">
                    <a:xfrm>
                      <a:off x="0" y="0"/>
                      <a:ext cx="1774425" cy="28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55E0F">
        <w:rPr>
          <w:rFonts w:ascii="Arial" w:hAnsi="Arial" w:cs="Arial"/>
          <w:b/>
          <w:bCs/>
          <w:iCs/>
          <w:sz w:val="28"/>
          <w:szCs w:val="24"/>
          <w:u w:val="single"/>
        </w:rPr>
        <w:t xml:space="preserve"> </w:t>
      </w:r>
    </w:p>
    <w:p w:rsidR="00355E0F" w:rsidRDefault="00355E0F" w:rsidP="0007376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4"/>
          <w:u w:val="single"/>
        </w:rPr>
      </w:pPr>
    </w:p>
    <w:p w:rsidR="00355E0F" w:rsidRDefault="00355E0F" w:rsidP="00996A76">
      <w:pPr>
        <w:pStyle w:val="Odstavecseseznamem"/>
        <w:numPr>
          <w:ilvl w:val="0"/>
          <w:numId w:val="6"/>
        </w:numPr>
        <w:rPr>
          <w:rFonts w:ascii="Arial" w:hAnsi="Arial" w:cs="Arial"/>
          <w:color w:val="000000"/>
          <w:sz w:val="24"/>
          <w:szCs w:val="23"/>
        </w:rPr>
      </w:pPr>
      <w:r>
        <w:rPr>
          <w:rFonts w:ascii="Arial" w:hAnsi="Arial" w:cs="Arial"/>
          <w:color w:val="000000"/>
          <w:sz w:val="24"/>
          <w:szCs w:val="23"/>
        </w:rPr>
        <w:t>Zařízení bude spárováno s aplikací</w:t>
      </w:r>
    </w:p>
    <w:p w:rsidR="008038C1" w:rsidRDefault="008038C1" w:rsidP="0007376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4"/>
          <w:u w:val="single"/>
        </w:rPr>
      </w:pPr>
    </w:p>
    <w:p w:rsidR="0021518C" w:rsidRDefault="0021518C" w:rsidP="0007376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4"/>
          <w:u w:val="single"/>
        </w:rPr>
      </w:pPr>
    </w:p>
    <w:p w:rsidR="0021518C" w:rsidRDefault="0021518C" w:rsidP="0007376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4"/>
          <w:u w:val="single"/>
        </w:rPr>
      </w:pPr>
    </w:p>
    <w:p w:rsidR="0021518C" w:rsidRDefault="0021518C" w:rsidP="0007376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4"/>
          <w:u w:val="single"/>
        </w:rPr>
      </w:pPr>
    </w:p>
    <w:p w:rsidR="0021518C" w:rsidRDefault="0021518C" w:rsidP="0007376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4"/>
          <w:u w:val="single"/>
        </w:rPr>
      </w:pPr>
    </w:p>
    <w:p w:rsidR="0021518C" w:rsidRDefault="0021518C" w:rsidP="0007376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4"/>
          <w:u w:val="single"/>
        </w:rPr>
      </w:pPr>
    </w:p>
    <w:p w:rsidR="0021518C" w:rsidRDefault="0021518C" w:rsidP="0007376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4"/>
          <w:u w:val="single"/>
        </w:rPr>
      </w:pPr>
    </w:p>
    <w:p w:rsidR="0021518C" w:rsidRDefault="0021518C" w:rsidP="0007376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4"/>
          <w:u w:val="single"/>
        </w:rPr>
      </w:pPr>
    </w:p>
    <w:p w:rsidR="004C5B31" w:rsidRDefault="004C5B31" w:rsidP="004C5B3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4"/>
          <w:u w:val="single"/>
        </w:rPr>
      </w:pPr>
      <w:r>
        <w:rPr>
          <w:rFonts w:ascii="Arial" w:hAnsi="Arial" w:cs="Arial"/>
          <w:b/>
          <w:bCs/>
          <w:iCs/>
          <w:sz w:val="28"/>
          <w:szCs w:val="24"/>
          <w:u w:val="single"/>
        </w:rPr>
        <w:lastRenderedPageBreak/>
        <w:t xml:space="preserve">Přidávání </w:t>
      </w:r>
      <w:r w:rsidR="008159E0">
        <w:rPr>
          <w:rFonts w:ascii="Arial" w:hAnsi="Arial" w:cs="Arial"/>
          <w:b/>
          <w:bCs/>
          <w:iCs/>
          <w:sz w:val="28"/>
          <w:szCs w:val="24"/>
          <w:u w:val="single"/>
        </w:rPr>
        <w:t>senzorů</w:t>
      </w:r>
    </w:p>
    <w:p w:rsidR="00D93E4F" w:rsidRDefault="00D93E4F" w:rsidP="00D93E4F">
      <w:pPr>
        <w:pStyle w:val="Odstavecseseznamem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8"/>
          <w:szCs w:val="24"/>
        </w:rPr>
      </w:pPr>
      <w:r w:rsidRPr="00D93E4F">
        <w:rPr>
          <w:rFonts w:ascii="Arial" w:hAnsi="Arial" w:cs="Arial"/>
          <w:iCs/>
          <w:sz w:val="28"/>
          <w:szCs w:val="24"/>
        </w:rPr>
        <w:t>Přibalené periférie jsou již s jednotkou spárovány</w:t>
      </w:r>
    </w:p>
    <w:p w:rsidR="0021518C" w:rsidRPr="00D93E4F" w:rsidRDefault="0021518C" w:rsidP="00D93E4F">
      <w:pPr>
        <w:pStyle w:val="Odstavecseseznamem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8"/>
          <w:szCs w:val="24"/>
        </w:rPr>
      </w:pPr>
    </w:p>
    <w:p w:rsidR="004C5B31" w:rsidRDefault="004C5B31" w:rsidP="00996A7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4"/>
        </w:rPr>
      </w:pPr>
      <w:r>
        <w:rPr>
          <w:rFonts w:ascii="Arial" w:hAnsi="Arial" w:cs="Arial"/>
          <w:iCs/>
          <w:sz w:val="28"/>
          <w:szCs w:val="24"/>
        </w:rPr>
        <w:t>Pomocí aplikace</w:t>
      </w:r>
    </w:p>
    <w:p w:rsidR="00D356F2" w:rsidRPr="0091105B" w:rsidRDefault="00D356F2" w:rsidP="00996A7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3"/>
        </w:rPr>
      </w:pPr>
      <w:r w:rsidRPr="0091105B">
        <w:rPr>
          <w:rFonts w:ascii="Arial" w:hAnsi="Arial" w:cs="Arial"/>
          <w:color w:val="000000"/>
          <w:sz w:val="24"/>
          <w:szCs w:val="23"/>
        </w:rPr>
        <w:t xml:space="preserve">V aplikaci vyberte spárovanou hlavní jednotku a přejděte do záložky </w:t>
      </w:r>
      <w:r w:rsidRPr="002A31EB">
        <w:rPr>
          <w:rFonts w:ascii="Arial" w:hAnsi="Arial" w:cs="Arial"/>
          <w:b/>
          <w:bCs/>
          <w:color w:val="000000"/>
          <w:sz w:val="24"/>
          <w:szCs w:val="23"/>
        </w:rPr>
        <w:t>„Accessories“</w:t>
      </w:r>
      <w:r w:rsidRPr="0091105B">
        <w:rPr>
          <w:rFonts w:ascii="Arial" w:hAnsi="Arial" w:cs="Arial"/>
          <w:color w:val="000000"/>
          <w:sz w:val="24"/>
          <w:szCs w:val="23"/>
        </w:rPr>
        <w:t xml:space="preserve"> </w:t>
      </w:r>
    </w:p>
    <w:p w:rsidR="0091105B" w:rsidRDefault="0091105B" w:rsidP="00996A7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3"/>
        </w:rPr>
      </w:pPr>
      <w:r w:rsidRPr="0091105B">
        <w:rPr>
          <w:rFonts w:ascii="Arial" w:hAnsi="Arial" w:cs="Arial"/>
          <w:color w:val="000000"/>
          <w:sz w:val="24"/>
          <w:szCs w:val="23"/>
        </w:rPr>
        <w:t xml:space="preserve">Zvolte typ periferie (dálkový ovladač, Senzor) a stiskněte tlačítko </w:t>
      </w:r>
      <w:r w:rsidRPr="002A31EB">
        <w:rPr>
          <w:rFonts w:ascii="Arial" w:hAnsi="Arial" w:cs="Arial"/>
          <w:b/>
          <w:bCs/>
          <w:color w:val="000000"/>
          <w:sz w:val="24"/>
          <w:szCs w:val="23"/>
        </w:rPr>
        <w:t>„+“</w:t>
      </w:r>
      <w:r w:rsidRPr="0091105B">
        <w:rPr>
          <w:rFonts w:ascii="Arial" w:hAnsi="Arial" w:cs="Arial"/>
          <w:color w:val="000000"/>
          <w:sz w:val="24"/>
          <w:szCs w:val="23"/>
        </w:rPr>
        <w:t>. Hlavní jednotka začne zeleně blikat</w:t>
      </w:r>
    </w:p>
    <w:p w:rsidR="00351C68" w:rsidRDefault="00351C68" w:rsidP="00996A7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3"/>
        </w:rPr>
      </w:pPr>
      <w:r>
        <w:rPr>
          <w:rFonts w:ascii="Arial" w:hAnsi="Arial" w:cs="Arial"/>
          <w:color w:val="000000"/>
          <w:sz w:val="24"/>
          <w:szCs w:val="23"/>
        </w:rPr>
        <w:t>Následně zapněte vybraný senzor a proveďte akci</w:t>
      </w:r>
    </w:p>
    <w:p w:rsidR="00351C68" w:rsidRDefault="00351C68" w:rsidP="00996A76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3"/>
        </w:rPr>
      </w:pPr>
      <w:r>
        <w:rPr>
          <w:rFonts w:ascii="Arial" w:hAnsi="Arial" w:cs="Arial"/>
          <w:color w:val="000000"/>
          <w:sz w:val="24"/>
          <w:szCs w:val="23"/>
        </w:rPr>
        <w:t>PIR senzor: vyvolejte detekci pohybu</w:t>
      </w:r>
    </w:p>
    <w:p w:rsidR="00351C68" w:rsidRDefault="00351C68" w:rsidP="00996A76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3"/>
        </w:rPr>
      </w:pPr>
      <w:r>
        <w:rPr>
          <w:rFonts w:ascii="Arial" w:hAnsi="Arial" w:cs="Arial"/>
          <w:color w:val="000000"/>
          <w:sz w:val="24"/>
          <w:szCs w:val="23"/>
        </w:rPr>
        <w:t>Dveřní snímač: přiložte magnetickou část ke dveřnímu snímači.</w:t>
      </w:r>
    </w:p>
    <w:p w:rsidR="00351C68" w:rsidRDefault="00351C68" w:rsidP="00996A76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3"/>
        </w:rPr>
      </w:pPr>
      <w:r>
        <w:rPr>
          <w:rFonts w:ascii="Arial" w:hAnsi="Arial" w:cs="Arial"/>
          <w:color w:val="000000"/>
          <w:sz w:val="24"/>
          <w:szCs w:val="23"/>
        </w:rPr>
        <w:t>Dálkové ovládání: stiskněte libovolné tlačítko na ovladači</w:t>
      </w:r>
    </w:p>
    <w:p w:rsidR="00351C68" w:rsidRPr="00351C68" w:rsidRDefault="00351C68" w:rsidP="00351C68">
      <w:pPr>
        <w:pStyle w:val="Odstavecseseznamem"/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color w:val="000000"/>
          <w:sz w:val="24"/>
          <w:szCs w:val="23"/>
        </w:rPr>
      </w:pPr>
    </w:p>
    <w:p w:rsidR="004C5B31" w:rsidRDefault="004C5B31" w:rsidP="004C5B3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4"/>
        </w:rPr>
      </w:pPr>
      <w:r w:rsidRPr="004C5B31">
        <w:rPr>
          <w:rFonts w:ascii="Arial" w:hAnsi="Arial" w:cs="Arial"/>
          <w:iCs/>
          <w:sz w:val="28"/>
          <w:szCs w:val="24"/>
        </w:rPr>
        <w:t xml:space="preserve">2. </w:t>
      </w:r>
      <w:r>
        <w:rPr>
          <w:rFonts w:ascii="Arial" w:hAnsi="Arial" w:cs="Arial"/>
          <w:iCs/>
          <w:sz w:val="28"/>
          <w:szCs w:val="24"/>
        </w:rPr>
        <w:t>Pomocí párovacího tlačítka</w:t>
      </w:r>
    </w:p>
    <w:p w:rsidR="004C5B31" w:rsidRDefault="004C5B31" w:rsidP="00996A7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3"/>
        </w:rPr>
      </w:pPr>
      <w:r w:rsidRPr="004C5B31">
        <w:rPr>
          <w:rFonts w:ascii="Arial" w:hAnsi="Arial" w:cs="Arial"/>
          <w:color w:val="000000"/>
          <w:sz w:val="24"/>
          <w:szCs w:val="23"/>
        </w:rPr>
        <w:t xml:space="preserve">Podržte cca 2 sekundy </w:t>
      </w:r>
      <w:r>
        <w:rPr>
          <w:rFonts w:ascii="Arial" w:hAnsi="Arial" w:cs="Arial"/>
          <w:color w:val="000000"/>
          <w:sz w:val="24"/>
          <w:szCs w:val="23"/>
        </w:rPr>
        <w:t>párovací tlačítko na hlavní jednotce. Jednotka jednou pípne a začne zeleně blikat.</w:t>
      </w:r>
    </w:p>
    <w:p w:rsidR="00281512" w:rsidRDefault="00281512" w:rsidP="00996A7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3"/>
        </w:rPr>
      </w:pPr>
      <w:r>
        <w:rPr>
          <w:rFonts w:ascii="Arial" w:hAnsi="Arial" w:cs="Arial"/>
          <w:color w:val="000000"/>
          <w:sz w:val="24"/>
          <w:szCs w:val="23"/>
        </w:rPr>
        <w:t>Následně zapněte vybraný senzor a proveďte akci</w:t>
      </w:r>
    </w:p>
    <w:p w:rsidR="00281512" w:rsidRDefault="00281512" w:rsidP="00996A76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3"/>
        </w:rPr>
      </w:pPr>
      <w:r>
        <w:rPr>
          <w:rFonts w:ascii="Arial" w:hAnsi="Arial" w:cs="Arial"/>
          <w:color w:val="000000"/>
          <w:sz w:val="24"/>
          <w:szCs w:val="23"/>
        </w:rPr>
        <w:t>PIR senzor: vyvolejte detekci pohybu</w:t>
      </w:r>
    </w:p>
    <w:p w:rsidR="00281512" w:rsidRDefault="00281512" w:rsidP="00996A76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3"/>
        </w:rPr>
      </w:pPr>
      <w:r>
        <w:rPr>
          <w:rFonts w:ascii="Arial" w:hAnsi="Arial" w:cs="Arial"/>
          <w:color w:val="000000"/>
          <w:sz w:val="24"/>
          <w:szCs w:val="23"/>
        </w:rPr>
        <w:t>Dveřní snímač: přiložte magnetickou část ke dveřnímu snímači.</w:t>
      </w:r>
    </w:p>
    <w:p w:rsidR="00A91314" w:rsidRDefault="00A91314" w:rsidP="00996A76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3"/>
        </w:rPr>
      </w:pPr>
      <w:r>
        <w:rPr>
          <w:rFonts w:ascii="Arial" w:hAnsi="Arial" w:cs="Arial"/>
          <w:color w:val="000000"/>
          <w:sz w:val="24"/>
          <w:szCs w:val="23"/>
        </w:rPr>
        <w:t>Dálkové ovládání: stiskněte libovolné tlačítko na ovladači</w:t>
      </w:r>
    </w:p>
    <w:p w:rsidR="00DA076E" w:rsidRPr="00DA076E" w:rsidRDefault="00DA076E" w:rsidP="00996A7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3"/>
        </w:rPr>
      </w:pPr>
      <w:r>
        <w:rPr>
          <w:rFonts w:ascii="Arial" w:hAnsi="Arial" w:cs="Arial"/>
          <w:color w:val="000000"/>
          <w:sz w:val="24"/>
          <w:szCs w:val="23"/>
        </w:rPr>
        <w:t>Po úspěšném spárování hlavní jednotka pípne.</w:t>
      </w:r>
    </w:p>
    <w:p w:rsidR="008038C1" w:rsidRDefault="008038C1" w:rsidP="0007376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4"/>
          <w:u w:val="single"/>
        </w:rPr>
      </w:pPr>
    </w:p>
    <w:p w:rsidR="00CE5C5F" w:rsidRDefault="00CE5C5F" w:rsidP="00CE5C5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4"/>
          <w:u w:val="single"/>
        </w:rPr>
      </w:pPr>
      <w:r>
        <w:rPr>
          <w:rFonts w:ascii="Arial" w:hAnsi="Arial" w:cs="Arial"/>
          <w:b/>
          <w:bCs/>
          <w:iCs/>
          <w:sz w:val="28"/>
          <w:szCs w:val="24"/>
          <w:u w:val="single"/>
        </w:rPr>
        <w:t>Popis funkcí aplikace</w:t>
      </w:r>
    </w:p>
    <w:p w:rsidR="008038C1" w:rsidRDefault="008038C1" w:rsidP="0007376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4"/>
          <w:u w:val="single"/>
        </w:rPr>
      </w:pPr>
    </w:p>
    <w:p w:rsidR="00F80CAC" w:rsidRPr="00F80CAC" w:rsidRDefault="00F80CAC" w:rsidP="0007376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4"/>
        </w:rPr>
      </w:pPr>
      <w:r w:rsidRPr="00F80CAC">
        <w:rPr>
          <w:rFonts w:ascii="Arial" w:hAnsi="Arial" w:cs="Arial"/>
          <w:b/>
          <w:bCs/>
          <w:iCs/>
          <w:sz w:val="28"/>
          <w:szCs w:val="24"/>
        </w:rPr>
        <w:t>Ovladač jednotlivých stavů</w:t>
      </w:r>
    </w:p>
    <w:p w:rsidR="008038C1" w:rsidRDefault="003A5744" w:rsidP="00F80CAC">
      <w:pPr>
        <w:pStyle w:val="Odstavecseseznamem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4"/>
          <w:u w:val="single"/>
        </w:rPr>
      </w:pPr>
      <w:r w:rsidRPr="003A5744">
        <w:rPr>
          <w:rFonts w:ascii="Arial" w:hAnsi="Arial" w:cs="Arial"/>
          <w:b/>
          <w:bCs/>
          <w:iCs/>
          <w:noProof/>
          <w:sz w:val="28"/>
          <w:szCs w:val="24"/>
        </w:rPr>
        <w:drawing>
          <wp:inline distT="0" distB="0" distL="0" distR="0">
            <wp:extent cx="4133850" cy="3802080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3"/>
                    <a:stretch/>
                  </pic:blipFill>
                  <pic:spPr bwMode="auto">
                    <a:xfrm>
                      <a:off x="0" y="0"/>
                      <a:ext cx="4150804" cy="3817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38C1" w:rsidRPr="00A41B1F" w:rsidRDefault="006A7428" w:rsidP="0007376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4"/>
        </w:rPr>
      </w:pPr>
      <w:r w:rsidRPr="006A7428">
        <w:rPr>
          <w:rFonts w:ascii="Arial" w:hAnsi="Arial" w:cs="Arial"/>
          <w:b/>
          <w:bCs/>
          <w:iCs/>
          <w:sz w:val="28"/>
          <w:szCs w:val="24"/>
        </w:rPr>
        <w:lastRenderedPageBreak/>
        <w:t>Away Armed:</w:t>
      </w:r>
      <w:r>
        <w:rPr>
          <w:rFonts w:ascii="Arial" w:hAnsi="Arial" w:cs="Arial"/>
          <w:b/>
          <w:bCs/>
          <w:iCs/>
          <w:sz w:val="28"/>
          <w:szCs w:val="24"/>
        </w:rPr>
        <w:t xml:space="preserve"> </w:t>
      </w:r>
      <w:r w:rsidR="00A41B1F">
        <w:rPr>
          <w:rFonts w:ascii="Arial" w:hAnsi="Arial" w:cs="Arial"/>
          <w:iCs/>
          <w:sz w:val="28"/>
          <w:szCs w:val="24"/>
        </w:rPr>
        <w:t>Tento mód je určen pro případ, kdy se nenacházíte doma.</w:t>
      </w:r>
      <w:r w:rsidR="001B3BD2">
        <w:rPr>
          <w:rFonts w:ascii="Arial" w:hAnsi="Arial" w:cs="Arial"/>
          <w:iCs/>
          <w:sz w:val="28"/>
          <w:szCs w:val="24"/>
        </w:rPr>
        <w:t>Všechny senzory budou aktivní.</w:t>
      </w:r>
    </w:p>
    <w:p w:rsidR="006A7428" w:rsidRPr="004A3464" w:rsidRDefault="006A7428" w:rsidP="0007376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4"/>
        </w:rPr>
      </w:pPr>
      <w:r w:rsidRPr="006A7428">
        <w:rPr>
          <w:rFonts w:ascii="Arial" w:hAnsi="Arial" w:cs="Arial"/>
          <w:b/>
          <w:bCs/>
          <w:iCs/>
          <w:sz w:val="28"/>
          <w:szCs w:val="24"/>
        </w:rPr>
        <w:t>Disarmed:</w:t>
      </w:r>
      <w:r w:rsidR="004A3464">
        <w:rPr>
          <w:rFonts w:ascii="Arial" w:hAnsi="Arial" w:cs="Arial"/>
          <w:b/>
          <w:bCs/>
          <w:iCs/>
          <w:sz w:val="28"/>
          <w:szCs w:val="24"/>
        </w:rPr>
        <w:t xml:space="preserve"> </w:t>
      </w:r>
      <w:r w:rsidR="004A3464" w:rsidRPr="004A3464">
        <w:rPr>
          <w:rFonts w:ascii="Arial" w:hAnsi="Arial" w:cs="Arial"/>
          <w:iCs/>
          <w:sz w:val="28"/>
          <w:szCs w:val="24"/>
        </w:rPr>
        <w:t>Tento</w:t>
      </w:r>
      <w:r w:rsidR="004A3464">
        <w:rPr>
          <w:rFonts w:ascii="Arial" w:hAnsi="Arial" w:cs="Arial"/>
          <w:b/>
          <w:bCs/>
          <w:iCs/>
          <w:sz w:val="28"/>
          <w:szCs w:val="24"/>
        </w:rPr>
        <w:t xml:space="preserve"> </w:t>
      </w:r>
      <w:r w:rsidR="004A3464">
        <w:rPr>
          <w:rFonts w:ascii="Arial" w:hAnsi="Arial" w:cs="Arial"/>
          <w:iCs/>
          <w:sz w:val="28"/>
          <w:szCs w:val="24"/>
        </w:rPr>
        <w:t>mód deaktivuje alarm</w:t>
      </w:r>
      <w:r w:rsidR="00C45715">
        <w:rPr>
          <w:rFonts w:ascii="Arial" w:hAnsi="Arial" w:cs="Arial"/>
          <w:iCs/>
          <w:sz w:val="28"/>
          <w:szCs w:val="24"/>
        </w:rPr>
        <w:t>. Spuštěny budou pouze senzory</w:t>
      </w:r>
      <w:r w:rsidR="002B2913">
        <w:rPr>
          <w:rFonts w:ascii="Arial" w:hAnsi="Arial" w:cs="Arial"/>
          <w:iCs/>
          <w:sz w:val="28"/>
          <w:szCs w:val="24"/>
        </w:rPr>
        <w:t>, které jsou přiřazeny do</w:t>
      </w:r>
      <w:r w:rsidR="00C45715">
        <w:rPr>
          <w:rFonts w:ascii="Arial" w:hAnsi="Arial" w:cs="Arial"/>
          <w:iCs/>
          <w:sz w:val="28"/>
          <w:szCs w:val="24"/>
        </w:rPr>
        <w:t> 24 Hours Zone</w:t>
      </w:r>
    </w:p>
    <w:p w:rsidR="006A7428" w:rsidRDefault="006A7428" w:rsidP="008A309F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4"/>
        </w:rPr>
      </w:pPr>
      <w:r w:rsidRPr="006A7428">
        <w:rPr>
          <w:rFonts w:ascii="Arial" w:hAnsi="Arial" w:cs="Arial"/>
          <w:b/>
          <w:bCs/>
          <w:iCs/>
          <w:sz w:val="28"/>
          <w:szCs w:val="24"/>
        </w:rPr>
        <w:t>Home armed:</w:t>
      </w:r>
      <w:r w:rsidR="00A41B1F">
        <w:rPr>
          <w:rFonts w:ascii="Arial" w:hAnsi="Arial" w:cs="Arial"/>
          <w:b/>
          <w:bCs/>
          <w:iCs/>
          <w:sz w:val="28"/>
          <w:szCs w:val="24"/>
        </w:rPr>
        <w:t xml:space="preserve"> </w:t>
      </w:r>
      <w:r w:rsidR="00A41B1F">
        <w:rPr>
          <w:rFonts w:ascii="Arial" w:hAnsi="Arial" w:cs="Arial"/>
          <w:iCs/>
          <w:sz w:val="28"/>
          <w:szCs w:val="24"/>
        </w:rPr>
        <w:t xml:space="preserve">Tento mód je </w:t>
      </w:r>
      <w:r w:rsidR="00A41B1F">
        <w:rPr>
          <w:rFonts w:ascii="Arial" w:hAnsi="Arial" w:cs="Arial"/>
          <w:iCs/>
          <w:sz w:val="28"/>
          <w:szCs w:val="24"/>
        </w:rPr>
        <w:t>určen pro případ</w:t>
      </w:r>
      <w:r w:rsidR="00A41B1F">
        <w:rPr>
          <w:rFonts w:ascii="Arial" w:hAnsi="Arial" w:cs="Arial"/>
          <w:iCs/>
          <w:sz w:val="28"/>
          <w:szCs w:val="24"/>
        </w:rPr>
        <w:t xml:space="preserve">, </w:t>
      </w:r>
      <w:r w:rsidR="00A41B1F">
        <w:rPr>
          <w:rFonts w:ascii="Arial" w:hAnsi="Arial" w:cs="Arial"/>
          <w:iCs/>
          <w:sz w:val="28"/>
          <w:szCs w:val="24"/>
        </w:rPr>
        <w:t>že</w:t>
      </w:r>
      <w:r w:rsidR="00A41B1F">
        <w:rPr>
          <w:rFonts w:ascii="Arial" w:hAnsi="Arial" w:cs="Arial"/>
          <w:iCs/>
          <w:sz w:val="28"/>
          <w:szCs w:val="24"/>
        </w:rPr>
        <w:t xml:space="preserve"> se nacházíte doma. V případě poplachu spustí jen senzory z nastavené zóny</w:t>
      </w:r>
    </w:p>
    <w:p w:rsidR="00494783" w:rsidRDefault="00494783" w:rsidP="008A309F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4"/>
        </w:rPr>
      </w:pPr>
    </w:p>
    <w:p w:rsidR="00494783" w:rsidRDefault="00494783" w:rsidP="008A309F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4"/>
        </w:rPr>
      </w:pPr>
      <w:r>
        <w:rPr>
          <w:rFonts w:ascii="Arial" w:hAnsi="Arial" w:cs="Arial"/>
          <w:b/>
          <w:bCs/>
          <w:iCs/>
          <w:sz w:val="28"/>
          <w:szCs w:val="24"/>
        </w:rPr>
        <w:t>Nastavení</w:t>
      </w:r>
    </w:p>
    <w:p w:rsidR="00494783" w:rsidRPr="003B1556" w:rsidRDefault="00494783" w:rsidP="008A309F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4"/>
        </w:rPr>
      </w:pPr>
      <w:r>
        <w:rPr>
          <w:rFonts w:ascii="Arial" w:hAnsi="Arial" w:cs="Arial"/>
          <w:b/>
          <w:bCs/>
          <w:iCs/>
          <w:noProof/>
          <w:sz w:val="28"/>
          <w:szCs w:val="24"/>
        </w:rPr>
        <w:drawing>
          <wp:inline distT="0" distB="0" distL="0" distR="0">
            <wp:extent cx="3119494" cy="380047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554" cy="380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8C1" w:rsidRDefault="008038C1" w:rsidP="0007376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4"/>
          <w:u w:val="single"/>
        </w:rPr>
      </w:pPr>
    </w:p>
    <w:p w:rsidR="008038C1" w:rsidRDefault="00494783" w:rsidP="0007376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</w:rPr>
      </w:pPr>
      <w:r w:rsidRPr="00494783">
        <w:rPr>
          <w:rFonts w:ascii="Arial" w:hAnsi="Arial" w:cs="Arial"/>
          <w:b/>
          <w:bCs/>
          <w:iCs/>
          <w:sz w:val="24"/>
        </w:rPr>
        <w:t>Výběr role:</w:t>
      </w:r>
      <w:r>
        <w:rPr>
          <w:rFonts w:ascii="Arial" w:hAnsi="Arial" w:cs="Arial"/>
          <w:b/>
          <w:bCs/>
          <w:iCs/>
          <w:sz w:val="24"/>
        </w:rPr>
        <w:t xml:space="preserve"> </w:t>
      </w:r>
      <w:r>
        <w:rPr>
          <w:rFonts w:ascii="Arial" w:hAnsi="Arial" w:cs="Arial"/>
          <w:iCs/>
          <w:sz w:val="24"/>
        </w:rPr>
        <w:t>Zvolte roli Administrator / Visitor. Visitor může pouze ovládat zařízení</w:t>
      </w:r>
      <w:r w:rsidR="002202AB">
        <w:rPr>
          <w:rFonts w:ascii="Arial" w:hAnsi="Arial" w:cs="Arial"/>
          <w:iCs/>
          <w:sz w:val="24"/>
        </w:rPr>
        <w:t>. Administrator může provádět jeho nastavení.</w:t>
      </w:r>
    </w:p>
    <w:p w:rsidR="002202AB" w:rsidRDefault="002202AB" w:rsidP="0007376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</w:rPr>
      </w:pPr>
      <w:r>
        <w:rPr>
          <w:rFonts w:ascii="Arial" w:hAnsi="Arial" w:cs="Arial"/>
          <w:b/>
          <w:bCs/>
          <w:iCs/>
          <w:sz w:val="24"/>
        </w:rPr>
        <w:t>Administrator:</w:t>
      </w:r>
      <w:r w:rsidRPr="002202AB">
        <w:rPr>
          <w:rFonts w:ascii="Arial" w:hAnsi="Arial" w:cs="Arial"/>
          <w:iCs/>
          <w:sz w:val="24"/>
        </w:rPr>
        <w:t xml:space="preserve"> Výchozí </w:t>
      </w:r>
      <w:r>
        <w:rPr>
          <w:rFonts w:ascii="Arial" w:hAnsi="Arial" w:cs="Arial"/>
          <w:iCs/>
          <w:sz w:val="24"/>
        </w:rPr>
        <w:t>heslo: 123123</w:t>
      </w:r>
    </w:p>
    <w:p w:rsidR="002202AB" w:rsidRDefault="002202AB" w:rsidP="0007376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</w:rPr>
      </w:pPr>
      <w:r>
        <w:rPr>
          <w:rFonts w:ascii="Arial" w:hAnsi="Arial" w:cs="Arial"/>
          <w:b/>
          <w:bCs/>
          <w:iCs/>
          <w:sz w:val="24"/>
        </w:rPr>
        <w:t>Visitor:</w:t>
      </w:r>
      <w:r w:rsidRPr="002202AB">
        <w:rPr>
          <w:rFonts w:ascii="Arial" w:hAnsi="Arial" w:cs="Arial"/>
          <w:iCs/>
          <w:sz w:val="24"/>
        </w:rPr>
        <w:t xml:space="preserve"> V</w:t>
      </w:r>
      <w:r>
        <w:rPr>
          <w:rFonts w:ascii="Arial" w:hAnsi="Arial" w:cs="Arial"/>
          <w:iCs/>
          <w:sz w:val="24"/>
        </w:rPr>
        <w:t>ýchozí heslo: 123456</w:t>
      </w:r>
    </w:p>
    <w:p w:rsidR="00B53330" w:rsidRDefault="00B53330" w:rsidP="0007376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u w:val="single"/>
        </w:rPr>
      </w:pPr>
    </w:p>
    <w:p w:rsidR="00B53330" w:rsidRDefault="00B53330" w:rsidP="0007376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</w:rPr>
      </w:pPr>
      <w:r w:rsidRPr="00B53330">
        <w:rPr>
          <w:rFonts w:ascii="Arial" w:hAnsi="Arial" w:cs="Arial"/>
          <w:b/>
          <w:bCs/>
          <w:iCs/>
          <w:sz w:val="24"/>
        </w:rPr>
        <w:t>Nastavení zpoždění</w:t>
      </w:r>
      <w:r>
        <w:rPr>
          <w:rFonts w:ascii="Arial" w:hAnsi="Arial" w:cs="Arial"/>
          <w:b/>
          <w:bCs/>
          <w:iCs/>
          <w:sz w:val="24"/>
        </w:rPr>
        <w:t xml:space="preserve">: </w:t>
      </w:r>
      <w:r>
        <w:rPr>
          <w:rFonts w:ascii="Arial" w:hAnsi="Arial" w:cs="Arial"/>
          <w:iCs/>
          <w:sz w:val="24"/>
        </w:rPr>
        <w:t>Lze nastavit zpoždění aktivace a spuštění alarmu</w:t>
      </w:r>
      <w:r w:rsidR="00B26DD2">
        <w:rPr>
          <w:rFonts w:ascii="Arial" w:hAnsi="Arial" w:cs="Arial"/>
          <w:iCs/>
          <w:sz w:val="24"/>
        </w:rPr>
        <w:t>.</w:t>
      </w:r>
    </w:p>
    <w:p w:rsidR="00B26DD2" w:rsidRDefault="00B26DD2" w:rsidP="0007376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</w:rPr>
      </w:pPr>
    </w:p>
    <w:p w:rsidR="00B26DD2" w:rsidRDefault="00B26DD2" w:rsidP="0007376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</w:rPr>
      </w:pPr>
      <w:r w:rsidRPr="00B26DD2">
        <w:rPr>
          <w:rFonts w:ascii="Arial" w:hAnsi="Arial" w:cs="Arial"/>
          <w:b/>
          <w:bCs/>
          <w:iCs/>
          <w:sz w:val="24"/>
        </w:rPr>
        <w:t>Nastavení hesel</w:t>
      </w:r>
      <w:r>
        <w:rPr>
          <w:rFonts w:ascii="Arial" w:hAnsi="Arial" w:cs="Arial"/>
          <w:b/>
          <w:bCs/>
          <w:iCs/>
          <w:sz w:val="24"/>
        </w:rPr>
        <w:t xml:space="preserve">: </w:t>
      </w:r>
      <w:r>
        <w:rPr>
          <w:rFonts w:ascii="Arial" w:hAnsi="Arial" w:cs="Arial"/>
          <w:iCs/>
          <w:sz w:val="24"/>
        </w:rPr>
        <w:t>Umožňuje upravit hesla jednotlivých uživatelůS</w:t>
      </w:r>
    </w:p>
    <w:p w:rsidR="00B26DD2" w:rsidRDefault="00B26DD2" w:rsidP="0007376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</w:rPr>
      </w:pPr>
    </w:p>
    <w:p w:rsidR="00B26DD2" w:rsidRDefault="00B26DD2" w:rsidP="0007376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</w:rPr>
      </w:pPr>
      <w:r w:rsidRPr="00B26DD2">
        <w:rPr>
          <w:rFonts w:ascii="Arial" w:hAnsi="Arial" w:cs="Arial"/>
          <w:b/>
          <w:bCs/>
          <w:iCs/>
          <w:sz w:val="24"/>
        </w:rPr>
        <w:t>Plánovaná aktivace / deaktivace alarmu</w:t>
      </w:r>
      <w:r>
        <w:rPr>
          <w:rFonts w:ascii="Arial" w:hAnsi="Arial" w:cs="Arial"/>
          <w:b/>
          <w:bCs/>
          <w:iCs/>
          <w:sz w:val="24"/>
        </w:rPr>
        <w:t>:</w:t>
      </w:r>
      <w:r w:rsidR="00280B96">
        <w:rPr>
          <w:rFonts w:ascii="Arial" w:hAnsi="Arial" w:cs="Arial"/>
          <w:b/>
          <w:bCs/>
          <w:iCs/>
          <w:sz w:val="24"/>
        </w:rPr>
        <w:t xml:space="preserve"> </w:t>
      </w:r>
      <w:r w:rsidR="00280B96" w:rsidRPr="00280B96">
        <w:rPr>
          <w:rFonts w:ascii="Arial" w:hAnsi="Arial" w:cs="Arial"/>
          <w:iCs/>
          <w:sz w:val="24"/>
        </w:rPr>
        <w:t>Nasta</w:t>
      </w:r>
      <w:r w:rsidR="00280B96">
        <w:rPr>
          <w:rFonts w:ascii="Arial" w:hAnsi="Arial" w:cs="Arial"/>
          <w:iCs/>
          <w:sz w:val="24"/>
        </w:rPr>
        <w:t>vte hodinu a den, kdy má být alarm aktivní a kdy se má plánovaně deaktivovat.</w:t>
      </w:r>
    </w:p>
    <w:p w:rsidR="009D3601" w:rsidRDefault="009D3601" w:rsidP="0007376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</w:rPr>
      </w:pPr>
    </w:p>
    <w:p w:rsidR="009D3601" w:rsidRPr="00AA08D1" w:rsidRDefault="009D3601" w:rsidP="0007376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</w:rPr>
      </w:pPr>
      <w:r>
        <w:rPr>
          <w:rFonts w:ascii="Arial" w:hAnsi="Arial" w:cs="Arial"/>
          <w:b/>
          <w:bCs/>
          <w:iCs/>
          <w:sz w:val="24"/>
        </w:rPr>
        <w:t>Nastavení tel.čísel:</w:t>
      </w:r>
      <w:r w:rsidR="00AD7BD2">
        <w:rPr>
          <w:rFonts w:ascii="Arial" w:hAnsi="Arial" w:cs="Arial"/>
          <w:b/>
          <w:bCs/>
          <w:iCs/>
          <w:sz w:val="24"/>
        </w:rPr>
        <w:t xml:space="preserve"> </w:t>
      </w:r>
      <w:r w:rsidR="00AD7BD2" w:rsidRPr="00AD7BD2">
        <w:rPr>
          <w:rFonts w:ascii="Arial" w:hAnsi="Arial" w:cs="Arial"/>
          <w:iCs/>
          <w:sz w:val="24"/>
        </w:rPr>
        <w:t>Nastavte tel.číslo pro zavolání nebo zaslání sms v případě poplachu</w:t>
      </w:r>
      <w:r w:rsidR="00AD7BD2">
        <w:rPr>
          <w:rFonts w:ascii="Arial" w:hAnsi="Arial" w:cs="Arial"/>
          <w:iCs/>
          <w:sz w:val="24"/>
        </w:rPr>
        <w:t>.</w:t>
      </w:r>
      <w:r w:rsidR="00AA08D1">
        <w:rPr>
          <w:rFonts w:ascii="Arial" w:hAnsi="Arial" w:cs="Arial"/>
          <w:iCs/>
          <w:sz w:val="24"/>
        </w:rPr>
        <w:t xml:space="preserve"> Pro nastavení tel.čísla přejeďte prstem vlevo po políčku </w:t>
      </w:r>
      <w:r w:rsidR="00AA08D1" w:rsidRPr="00AA08D1">
        <w:rPr>
          <w:rFonts w:ascii="Arial" w:hAnsi="Arial" w:cs="Arial"/>
          <w:b/>
          <w:bCs/>
          <w:iCs/>
          <w:sz w:val="24"/>
        </w:rPr>
        <w:t>„Input number“</w:t>
      </w:r>
      <w:r w:rsidR="00AA08D1">
        <w:rPr>
          <w:rFonts w:ascii="Arial" w:hAnsi="Arial" w:cs="Arial"/>
          <w:b/>
          <w:bCs/>
          <w:iCs/>
          <w:sz w:val="24"/>
        </w:rPr>
        <w:t xml:space="preserve">. </w:t>
      </w:r>
      <w:r w:rsidR="00AA08D1" w:rsidRPr="00AA08D1">
        <w:rPr>
          <w:rFonts w:ascii="Arial" w:hAnsi="Arial" w:cs="Arial"/>
          <w:iCs/>
          <w:sz w:val="24"/>
        </w:rPr>
        <w:t>Zobrazí se</w:t>
      </w:r>
      <w:r w:rsidR="00AA08D1">
        <w:rPr>
          <w:rFonts w:ascii="Arial" w:hAnsi="Arial" w:cs="Arial"/>
          <w:b/>
          <w:bCs/>
          <w:iCs/>
          <w:sz w:val="24"/>
        </w:rPr>
        <w:t xml:space="preserve"> </w:t>
      </w:r>
      <w:r w:rsidR="00AA08D1" w:rsidRPr="00AA08D1">
        <w:rPr>
          <w:rFonts w:ascii="Arial" w:hAnsi="Arial" w:cs="Arial"/>
          <w:iCs/>
          <w:sz w:val="24"/>
        </w:rPr>
        <w:t>se ikona</w:t>
      </w:r>
      <w:r w:rsidR="00AA08D1">
        <w:rPr>
          <w:rFonts w:ascii="Arial" w:hAnsi="Arial" w:cs="Arial"/>
          <w:b/>
          <w:bCs/>
          <w:iCs/>
          <w:sz w:val="24"/>
        </w:rPr>
        <w:t xml:space="preserve"> </w:t>
      </w:r>
      <w:r w:rsidR="00AA08D1">
        <w:rPr>
          <w:rFonts w:ascii="Arial" w:hAnsi="Arial" w:cs="Arial"/>
          <w:iCs/>
          <w:sz w:val="24"/>
        </w:rPr>
        <w:t>pro zadání tel. čísla nebo pro jeho smazání.</w:t>
      </w:r>
    </w:p>
    <w:p w:rsidR="00286A07" w:rsidRDefault="00286A07" w:rsidP="0007376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</w:rPr>
      </w:pPr>
    </w:p>
    <w:p w:rsidR="00286A07" w:rsidRPr="00B26DD2" w:rsidRDefault="00286A07" w:rsidP="0007376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</w:rPr>
      </w:pPr>
      <w:r>
        <w:rPr>
          <w:rFonts w:ascii="Arial" w:hAnsi="Arial" w:cs="Arial"/>
          <w:b/>
          <w:bCs/>
          <w:iCs/>
          <w:sz w:val="24"/>
        </w:rPr>
        <w:t xml:space="preserve">Nastavení jazyků: </w:t>
      </w:r>
      <w:r w:rsidRPr="00286A07">
        <w:rPr>
          <w:rFonts w:ascii="Arial" w:hAnsi="Arial" w:cs="Arial"/>
          <w:iCs/>
          <w:sz w:val="24"/>
        </w:rPr>
        <w:t>Zvolte jazyk aplikace</w:t>
      </w:r>
    </w:p>
    <w:p w:rsidR="008038C1" w:rsidRDefault="008038C1" w:rsidP="0007376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4"/>
          <w:u w:val="single"/>
        </w:rPr>
      </w:pPr>
    </w:p>
    <w:p w:rsidR="00CC7C58" w:rsidRPr="00CC7C58" w:rsidRDefault="00CC7C58" w:rsidP="00CC7C58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4"/>
        </w:rPr>
      </w:pPr>
      <w:r>
        <w:rPr>
          <w:rFonts w:ascii="Arial" w:hAnsi="Arial" w:cs="Arial"/>
          <w:b/>
          <w:bCs/>
          <w:iCs/>
          <w:sz w:val="28"/>
          <w:szCs w:val="24"/>
        </w:rPr>
        <w:lastRenderedPageBreak/>
        <w:t>Správce senzorů a zón</w:t>
      </w:r>
    </w:p>
    <w:p w:rsidR="00D764BD" w:rsidRDefault="00CC7C58" w:rsidP="00CC7C58">
      <w:pPr>
        <w:pStyle w:val="Odstavecseseznamem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4"/>
          <w:u w:val="single"/>
        </w:rPr>
      </w:pPr>
      <w:r w:rsidRPr="00CC7C58">
        <w:rPr>
          <w:rFonts w:ascii="Arial" w:hAnsi="Arial" w:cs="Arial"/>
          <w:b/>
          <w:bCs/>
          <w:iCs/>
          <w:noProof/>
          <w:sz w:val="28"/>
          <w:szCs w:val="24"/>
        </w:rPr>
        <w:drawing>
          <wp:inline distT="0" distB="0" distL="0" distR="0">
            <wp:extent cx="3857084" cy="3190875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1"/>
                    <a:stretch/>
                  </pic:blipFill>
                  <pic:spPr bwMode="auto">
                    <a:xfrm>
                      <a:off x="0" y="0"/>
                      <a:ext cx="3866687" cy="319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64BD" w:rsidRPr="006873F7" w:rsidRDefault="00D764BD" w:rsidP="00687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4"/>
          <w:u w:val="single"/>
        </w:rPr>
      </w:pPr>
    </w:p>
    <w:p w:rsidR="006873F7" w:rsidRDefault="006873F7" w:rsidP="0007376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</w:rPr>
      </w:pPr>
      <w:r>
        <w:rPr>
          <w:rFonts w:ascii="Arial" w:hAnsi="Arial" w:cs="Arial"/>
          <w:b/>
          <w:bCs/>
          <w:iCs/>
          <w:sz w:val="24"/>
        </w:rPr>
        <w:t xml:space="preserve">Vytváření a správa zón: </w:t>
      </w:r>
      <w:r>
        <w:rPr>
          <w:rFonts w:ascii="Arial" w:hAnsi="Arial" w:cs="Arial"/>
          <w:iCs/>
          <w:sz w:val="24"/>
        </w:rPr>
        <w:t xml:space="preserve">Pro vytvoření zóny zvolte tlačítko </w:t>
      </w:r>
      <w:r w:rsidRPr="006873F7">
        <w:rPr>
          <w:rFonts w:ascii="Arial" w:hAnsi="Arial" w:cs="Arial"/>
          <w:b/>
          <w:bCs/>
          <w:iCs/>
          <w:sz w:val="24"/>
        </w:rPr>
        <w:t>„+“</w:t>
      </w:r>
      <w:r>
        <w:rPr>
          <w:rFonts w:ascii="Arial" w:hAnsi="Arial" w:cs="Arial"/>
          <w:b/>
          <w:bCs/>
          <w:iCs/>
          <w:sz w:val="24"/>
        </w:rPr>
        <w:t xml:space="preserve">, </w:t>
      </w:r>
      <w:r w:rsidRPr="006873F7">
        <w:rPr>
          <w:rFonts w:ascii="Arial" w:hAnsi="Arial" w:cs="Arial"/>
          <w:iCs/>
          <w:sz w:val="24"/>
        </w:rPr>
        <w:t>případně</w:t>
      </w:r>
      <w:r>
        <w:rPr>
          <w:rFonts w:ascii="Arial" w:hAnsi="Arial" w:cs="Arial"/>
          <w:b/>
          <w:bCs/>
          <w:iCs/>
          <w:sz w:val="24"/>
        </w:rPr>
        <w:t xml:space="preserve"> </w:t>
      </w:r>
      <w:r w:rsidRPr="006873F7">
        <w:rPr>
          <w:rFonts w:ascii="Arial" w:hAnsi="Arial" w:cs="Arial"/>
          <w:iCs/>
          <w:sz w:val="24"/>
        </w:rPr>
        <w:t>po r</w:t>
      </w:r>
      <w:r>
        <w:rPr>
          <w:rFonts w:ascii="Arial" w:hAnsi="Arial" w:cs="Arial"/>
          <w:iCs/>
          <w:sz w:val="24"/>
        </w:rPr>
        <w:t xml:space="preserve">ozbalení </w:t>
      </w:r>
      <w:r w:rsidRPr="006873F7">
        <w:rPr>
          <w:rFonts w:ascii="Arial" w:hAnsi="Arial" w:cs="Arial"/>
          <w:b/>
          <w:bCs/>
          <w:iCs/>
          <w:sz w:val="24"/>
        </w:rPr>
        <w:t>„zone management“</w:t>
      </w:r>
      <w:r>
        <w:rPr>
          <w:rFonts w:ascii="Arial" w:hAnsi="Arial" w:cs="Arial"/>
          <w:b/>
          <w:bCs/>
          <w:iCs/>
          <w:sz w:val="24"/>
        </w:rPr>
        <w:t xml:space="preserve"> </w:t>
      </w:r>
      <w:r w:rsidRPr="006873F7">
        <w:rPr>
          <w:rFonts w:ascii="Arial" w:hAnsi="Arial" w:cs="Arial"/>
          <w:iCs/>
          <w:sz w:val="24"/>
        </w:rPr>
        <w:t>modifikujte</w:t>
      </w:r>
      <w:r>
        <w:rPr>
          <w:rFonts w:ascii="Arial" w:hAnsi="Arial" w:cs="Arial"/>
          <w:b/>
          <w:bCs/>
          <w:iCs/>
          <w:sz w:val="24"/>
        </w:rPr>
        <w:t xml:space="preserve"> </w:t>
      </w:r>
      <w:r w:rsidRPr="006873F7">
        <w:rPr>
          <w:rFonts w:ascii="Arial" w:hAnsi="Arial" w:cs="Arial"/>
          <w:iCs/>
          <w:sz w:val="24"/>
        </w:rPr>
        <w:t>již</w:t>
      </w:r>
      <w:r>
        <w:rPr>
          <w:rFonts w:ascii="Arial" w:hAnsi="Arial" w:cs="Arial"/>
          <w:b/>
          <w:bCs/>
          <w:iCs/>
          <w:sz w:val="24"/>
        </w:rPr>
        <w:t xml:space="preserve"> </w:t>
      </w:r>
      <w:r w:rsidRPr="006873F7">
        <w:rPr>
          <w:rFonts w:ascii="Arial" w:hAnsi="Arial" w:cs="Arial"/>
          <w:iCs/>
          <w:sz w:val="24"/>
        </w:rPr>
        <w:t>předpřipravené zóny</w:t>
      </w:r>
      <w:r>
        <w:rPr>
          <w:rFonts w:ascii="Arial" w:hAnsi="Arial" w:cs="Arial"/>
          <w:iCs/>
          <w:sz w:val="24"/>
        </w:rPr>
        <w:t>.</w:t>
      </w:r>
    </w:p>
    <w:p w:rsidR="003A00F7" w:rsidRDefault="003A00F7" w:rsidP="0007376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Při vytváření zón vyberte typ zóny</w:t>
      </w:r>
      <w:r w:rsidR="00BB0B16">
        <w:rPr>
          <w:rFonts w:ascii="Arial" w:hAnsi="Arial" w:cs="Arial"/>
          <w:iCs/>
          <w:sz w:val="24"/>
        </w:rPr>
        <w:t>, délku alarmu a přiřaďte zóně jednotlivé senzory.</w:t>
      </w:r>
    </w:p>
    <w:p w:rsidR="007212F1" w:rsidRPr="007212F1" w:rsidRDefault="007212F1" w:rsidP="0007376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</w:rPr>
      </w:pPr>
      <w:r w:rsidRPr="007212F1">
        <w:rPr>
          <w:rFonts w:ascii="Arial" w:hAnsi="Arial" w:cs="Arial"/>
          <w:b/>
          <w:bCs/>
          <w:iCs/>
          <w:sz w:val="24"/>
        </w:rPr>
        <w:t>Popis typů zón</w:t>
      </w:r>
    </w:p>
    <w:tbl>
      <w:tblPr>
        <w:tblStyle w:val="Mkatabulky"/>
        <w:tblW w:w="9685" w:type="dxa"/>
        <w:tblInd w:w="720" w:type="dxa"/>
        <w:tblLook w:val="04A0" w:firstRow="1" w:lastRow="0" w:firstColumn="1" w:lastColumn="0" w:noHBand="0" w:noVBand="1"/>
      </w:tblPr>
      <w:tblGrid>
        <w:gridCol w:w="2707"/>
        <w:gridCol w:w="2380"/>
        <w:gridCol w:w="2380"/>
        <w:gridCol w:w="2218"/>
      </w:tblGrid>
      <w:tr w:rsidR="00A16ABC" w:rsidTr="00A16ABC">
        <w:tc>
          <w:tcPr>
            <w:tcW w:w="2707" w:type="dxa"/>
          </w:tcPr>
          <w:p w:rsidR="001646CA" w:rsidRPr="001646CA" w:rsidRDefault="001646CA" w:rsidP="0007376E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Cs/>
                <w:sz w:val="28"/>
                <w:szCs w:val="24"/>
              </w:rPr>
            </w:pPr>
          </w:p>
        </w:tc>
        <w:tc>
          <w:tcPr>
            <w:tcW w:w="2380" w:type="dxa"/>
          </w:tcPr>
          <w:p w:rsidR="001646CA" w:rsidRPr="001646CA" w:rsidRDefault="001646CA" w:rsidP="0007376E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Cs/>
                <w:sz w:val="28"/>
                <w:szCs w:val="24"/>
              </w:rPr>
            </w:pPr>
            <w:r w:rsidRPr="001646CA">
              <w:rPr>
                <w:rFonts w:ascii="Arial" w:hAnsi="Arial" w:cs="Arial"/>
                <w:b/>
                <w:bCs/>
                <w:iCs/>
                <w:sz w:val="28"/>
                <w:szCs w:val="24"/>
              </w:rPr>
              <w:t>Away arm</w:t>
            </w:r>
          </w:p>
        </w:tc>
        <w:tc>
          <w:tcPr>
            <w:tcW w:w="2380" w:type="dxa"/>
          </w:tcPr>
          <w:p w:rsidR="001646CA" w:rsidRPr="001646CA" w:rsidRDefault="001646CA" w:rsidP="0007376E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Cs/>
                <w:sz w:val="28"/>
                <w:szCs w:val="24"/>
              </w:rPr>
            </w:pPr>
            <w:r w:rsidRPr="001646CA">
              <w:rPr>
                <w:rFonts w:ascii="Arial" w:hAnsi="Arial" w:cs="Arial"/>
                <w:b/>
                <w:bCs/>
                <w:iCs/>
                <w:sz w:val="28"/>
                <w:szCs w:val="24"/>
              </w:rPr>
              <w:t>Home arm</w:t>
            </w:r>
          </w:p>
        </w:tc>
        <w:tc>
          <w:tcPr>
            <w:tcW w:w="2218" w:type="dxa"/>
          </w:tcPr>
          <w:p w:rsidR="001646CA" w:rsidRPr="001646CA" w:rsidRDefault="001646CA" w:rsidP="0007376E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Cs/>
                <w:sz w:val="28"/>
                <w:szCs w:val="24"/>
              </w:rPr>
            </w:pPr>
            <w:r w:rsidRPr="001646CA">
              <w:rPr>
                <w:rFonts w:ascii="Arial" w:hAnsi="Arial" w:cs="Arial"/>
                <w:b/>
                <w:bCs/>
                <w:iCs/>
                <w:sz w:val="28"/>
                <w:szCs w:val="24"/>
              </w:rPr>
              <w:t>Disarm</w:t>
            </w:r>
          </w:p>
        </w:tc>
      </w:tr>
      <w:tr w:rsidR="00A16ABC" w:rsidTr="00A16ABC">
        <w:tc>
          <w:tcPr>
            <w:tcW w:w="2707" w:type="dxa"/>
          </w:tcPr>
          <w:p w:rsidR="001646CA" w:rsidRPr="001646CA" w:rsidRDefault="001646CA" w:rsidP="0007376E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Cs/>
                <w:sz w:val="28"/>
                <w:szCs w:val="24"/>
              </w:rPr>
            </w:pPr>
            <w:r w:rsidRPr="001646CA">
              <w:rPr>
                <w:rFonts w:ascii="Arial" w:hAnsi="Arial" w:cs="Arial"/>
                <w:b/>
                <w:bCs/>
                <w:iCs/>
                <w:sz w:val="28"/>
                <w:szCs w:val="24"/>
              </w:rPr>
              <w:t>24 Hours zone</w:t>
            </w:r>
          </w:p>
        </w:tc>
        <w:tc>
          <w:tcPr>
            <w:tcW w:w="2380" w:type="dxa"/>
          </w:tcPr>
          <w:p w:rsidR="001646CA" w:rsidRPr="00A16ABC" w:rsidRDefault="00A16ABC" w:rsidP="00A16ABC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iCs/>
                <w:sz w:val="28"/>
                <w:szCs w:val="24"/>
              </w:rPr>
            </w:pPr>
            <w:r w:rsidRPr="00A16ABC">
              <w:rPr>
                <w:rFonts w:ascii="Arial" w:hAnsi="Arial" w:cs="Arial"/>
                <w:iCs/>
                <w:sz w:val="28"/>
                <w:szCs w:val="24"/>
              </w:rPr>
              <w:t>Alarm</w:t>
            </w:r>
          </w:p>
        </w:tc>
        <w:tc>
          <w:tcPr>
            <w:tcW w:w="2380" w:type="dxa"/>
          </w:tcPr>
          <w:p w:rsidR="001646CA" w:rsidRPr="00A16ABC" w:rsidRDefault="00A16ABC" w:rsidP="00A16ABC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iCs/>
                <w:sz w:val="28"/>
                <w:szCs w:val="24"/>
              </w:rPr>
            </w:pPr>
            <w:r>
              <w:rPr>
                <w:rFonts w:ascii="Arial" w:hAnsi="Arial" w:cs="Arial"/>
                <w:iCs/>
                <w:sz w:val="28"/>
                <w:szCs w:val="24"/>
              </w:rPr>
              <w:t>Alarm</w:t>
            </w:r>
          </w:p>
        </w:tc>
        <w:tc>
          <w:tcPr>
            <w:tcW w:w="2218" w:type="dxa"/>
          </w:tcPr>
          <w:p w:rsidR="001646CA" w:rsidRPr="00A16ABC" w:rsidRDefault="00A16ABC" w:rsidP="00A16ABC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iCs/>
                <w:sz w:val="28"/>
                <w:szCs w:val="24"/>
              </w:rPr>
            </w:pPr>
            <w:r>
              <w:rPr>
                <w:rFonts w:ascii="Arial" w:hAnsi="Arial" w:cs="Arial"/>
                <w:iCs/>
                <w:sz w:val="28"/>
                <w:szCs w:val="24"/>
              </w:rPr>
              <w:t>Alarm</w:t>
            </w:r>
          </w:p>
        </w:tc>
      </w:tr>
      <w:tr w:rsidR="00A16ABC" w:rsidTr="00A16ABC">
        <w:tc>
          <w:tcPr>
            <w:tcW w:w="2707" w:type="dxa"/>
          </w:tcPr>
          <w:p w:rsidR="001646CA" w:rsidRPr="001646CA" w:rsidRDefault="001646CA" w:rsidP="0007376E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Cs/>
                <w:sz w:val="28"/>
                <w:szCs w:val="24"/>
              </w:rPr>
            </w:pPr>
            <w:r w:rsidRPr="001646CA">
              <w:rPr>
                <w:rFonts w:ascii="Arial" w:hAnsi="Arial" w:cs="Arial"/>
                <w:b/>
                <w:bCs/>
                <w:iCs/>
                <w:sz w:val="28"/>
                <w:szCs w:val="24"/>
              </w:rPr>
              <w:t>Ordinary zone</w:t>
            </w:r>
          </w:p>
        </w:tc>
        <w:tc>
          <w:tcPr>
            <w:tcW w:w="2380" w:type="dxa"/>
          </w:tcPr>
          <w:p w:rsidR="001646CA" w:rsidRPr="00A16ABC" w:rsidRDefault="00A16ABC" w:rsidP="00A16ABC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iCs/>
                <w:sz w:val="28"/>
                <w:szCs w:val="24"/>
              </w:rPr>
            </w:pPr>
            <w:r>
              <w:rPr>
                <w:rFonts w:ascii="Arial" w:hAnsi="Arial" w:cs="Arial"/>
                <w:iCs/>
                <w:sz w:val="28"/>
                <w:szCs w:val="24"/>
              </w:rPr>
              <w:t>Alarm</w:t>
            </w:r>
          </w:p>
        </w:tc>
        <w:tc>
          <w:tcPr>
            <w:tcW w:w="2380" w:type="dxa"/>
          </w:tcPr>
          <w:p w:rsidR="001646CA" w:rsidRPr="00A16ABC" w:rsidRDefault="00A16ABC" w:rsidP="00A16ABC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iCs/>
                <w:sz w:val="28"/>
                <w:szCs w:val="24"/>
              </w:rPr>
            </w:pPr>
            <w:r>
              <w:rPr>
                <w:rFonts w:ascii="Arial" w:hAnsi="Arial" w:cs="Arial"/>
                <w:iCs/>
                <w:sz w:val="28"/>
                <w:szCs w:val="24"/>
              </w:rPr>
              <w:t>Bez alarmu</w:t>
            </w:r>
          </w:p>
        </w:tc>
        <w:tc>
          <w:tcPr>
            <w:tcW w:w="2218" w:type="dxa"/>
          </w:tcPr>
          <w:p w:rsidR="001646CA" w:rsidRPr="00A16ABC" w:rsidRDefault="00A16ABC" w:rsidP="00A16ABC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iCs/>
                <w:sz w:val="28"/>
                <w:szCs w:val="24"/>
              </w:rPr>
            </w:pPr>
            <w:r>
              <w:rPr>
                <w:rFonts w:ascii="Arial" w:hAnsi="Arial" w:cs="Arial"/>
                <w:iCs/>
                <w:sz w:val="28"/>
                <w:szCs w:val="24"/>
              </w:rPr>
              <w:t>Bez alarmu</w:t>
            </w:r>
          </w:p>
        </w:tc>
      </w:tr>
      <w:tr w:rsidR="00A16ABC" w:rsidTr="00A16ABC">
        <w:tc>
          <w:tcPr>
            <w:tcW w:w="2707" w:type="dxa"/>
          </w:tcPr>
          <w:p w:rsidR="001646CA" w:rsidRPr="001646CA" w:rsidRDefault="001646CA" w:rsidP="0007376E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Cs/>
                <w:sz w:val="28"/>
                <w:szCs w:val="24"/>
              </w:rPr>
            </w:pPr>
            <w:r w:rsidRPr="001646CA">
              <w:rPr>
                <w:rFonts w:ascii="Arial" w:hAnsi="Arial" w:cs="Arial"/>
                <w:b/>
                <w:bCs/>
                <w:iCs/>
                <w:sz w:val="28"/>
                <w:szCs w:val="24"/>
              </w:rPr>
              <w:t>Home zone</w:t>
            </w:r>
          </w:p>
        </w:tc>
        <w:tc>
          <w:tcPr>
            <w:tcW w:w="2380" w:type="dxa"/>
          </w:tcPr>
          <w:p w:rsidR="001646CA" w:rsidRPr="00A16ABC" w:rsidRDefault="00A16ABC" w:rsidP="00A16ABC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iCs/>
                <w:sz w:val="28"/>
                <w:szCs w:val="24"/>
              </w:rPr>
            </w:pPr>
            <w:r>
              <w:rPr>
                <w:rFonts w:ascii="Arial" w:hAnsi="Arial" w:cs="Arial"/>
                <w:iCs/>
                <w:sz w:val="28"/>
                <w:szCs w:val="24"/>
              </w:rPr>
              <w:t>Alarm</w:t>
            </w:r>
          </w:p>
        </w:tc>
        <w:tc>
          <w:tcPr>
            <w:tcW w:w="2380" w:type="dxa"/>
          </w:tcPr>
          <w:p w:rsidR="001646CA" w:rsidRPr="00A16ABC" w:rsidRDefault="00A16ABC" w:rsidP="00A16ABC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iCs/>
                <w:sz w:val="28"/>
                <w:szCs w:val="24"/>
              </w:rPr>
            </w:pPr>
            <w:r>
              <w:rPr>
                <w:rFonts w:ascii="Arial" w:hAnsi="Arial" w:cs="Arial"/>
                <w:iCs/>
                <w:sz w:val="28"/>
                <w:szCs w:val="24"/>
              </w:rPr>
              <w:t>Alarm</w:t>
            </w:r>
          </w:p>
        </w:tc>
        <w:tc>
          <w:tcPr>
            <w:tcW w:w="2218" w:type="dxa"/>
          </w:tcPr>
          <w:p w:rsidR="001646CA" w:rsidRPr="00A16ABC" w:rsidRDefault="00A16ABC" w:rsidP="00A16ABC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iCs/>
                <w:sz w:val="28"/>
                <w:szCs w:val="24"/>
              </w:rPr>
            </w:pPr>
            <w:r>
              <w:rPr>
                <w:rFonts w:ascii="Arial" w:hAnsi="Arial" w:cs="Arial"/>
                <w:iCs/>
                <w:sz w:val="28"/>
                <w:szCs w:val="24"/>
              </w:rPr>
              <w:t>Bez alarmu</w:t>
            </w:r>
          </w:p>
        </w:tc>
      </w:tr>
      <w:tr w:rsidR="00A16ABC" w:rsidTr="00A16ABC">
        <w:tc>
          <w:tcPr>
            <w:tcW w:w="2707" w:type="dxa"/>
          </w:tcPr>
          <w:p w:rsidR="001646CA" w:rsidRPr="001646CA" w:rsidRDefault="001646CA" w:rsidP="0007376E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Cs/>
                <w:sz w:val="28"/>
                <w:szCs w:val="24"/>
              </w:rPr>
            </w:pPr>
            <w:r w:rsidRPr="001646CA">
              <w:rPr>
                <w:rFonts w:ascii="Arial" w:hAnsi="Arial" w:cs="Arial"/>
                <w:b/>
                <w:bCs/>
                <w:iCs/>
                <w:sz w:val="28"/>
                <w:szCs w:val="24"/>
              </w:rPr>
              <w:t>Delay alarm</w:t>
            </w:r>
          </w:p>
        </w:tc>
        <w:tc>
          <w:tcPr>
            <w:tcW w:w="2380" w:type="dxa"/>
          </w:tcPr>
          <w:p w:rsidR="001646CA" w:rsidRPr="00A16ABC" w:rsidRDefault="00A16ABC" w:rsidP="00A16ABC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iCs/>
                <w:sz w:val="28"/>
                <w:szCs w:val="24"/>
              </w:rPr>
            </w:pPr>
            <w:r>
              <w:rPr>
                <w:rFonts w:ascii="Arial" w:hAnsi="Arial" w:cs="Arial"/>
                <w:iCs/>
                <w:sz w:val="28"/>
                <w:szCs w:val="24"/>
              </w:rPr>
              <w:t>Zpožděný alarm</w:t>
            </w:r>
          </w:p>
        </w:tc>
        <w:tc>
          <w:tcPr>
            <w:tcW w:w="2380" w:type="dxa"/>
          </w:tcPr>
          <w:p w:rsidR="001646CA" w:rsidRPr="00A16ABC" w:rsidRDefault="00A16ABC" w:rsidP="00A16ABC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iCs/>
                <w:sz w:val="28"/>
                <w:szCs w:val="24"/>
              </w:rPr>
            </w:pPr>
            <w:r>
              <w:rPr>
                <w:rFonts w:ascii="Arial" w:hAnsi="Arial" w:cs="Arial"/>
                <w:iCs/>
                <w:sz w:val="28"/>
                <w:szCs w:val="24"/>
              </w:rPr>
              <w:t>Zpožděný alarm</w:t>
            </w:r>
          </w:p>
        </w:tc>
        <w:tc>
          <w:tcPr>
            <w:tcW w:w="2218" w:type="dxa"/>
          </w:tcPr>
          <w:p w:rsidR="001646CA" w:rsidRPr="00A16ABC" w:rsidRDefault="00A16ABC" w:rsidP="00A16ABC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iCs/>
                <w:sz w:val="28"/>
                <w:szCs w:val="24"/>
              </w:rPr>
            </w:pPr>
            <w:r>
              <w:rPr>
                <w:rFonts w:ascii="Arial" w:hAnsi="Arial" w:cs="Arial"/>
                <w:iCs/>
                <w:sz w:val="28"/>
                <w:szCs w:val="24"/>
              </w:rPr>
              <w:t>Bez alarmu</w:t>
            </w:r>
          </w:p>
        </w:tc>
      </w:tr>
    </w:tbl>
    <w:p w:rsidR="001646CA" w:rsidRPr="00BB69E4" w:rsidRDefault="001646CA" w:rsidP="00BB69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4"/>
          <w:u w:val="single"/>
        </w:rPr>
      </w:pPr>
    </w:p>
    <w:p w:rsidR="001718B3" w:rsidRPr="00063409" w:rsidRDefault="001718B3" w:rsidP="00063409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4"/>
          <w:szCs w:val="23"/>
        </w:rPr>
      </w:pPr>
      <w:r w:rsidRPr="00063409">
        <w:rPr>
          <w:rFonts w:ascii="Arial" w:hAnsi="Arial" w:cs="Arial"/>
          <w:b/>
          <w:bCs/>
          <w:iCs/>
          <w:sz w:val="24"/>
        </w:rPr>
        <w:t xml:space="preserve">Správce a přidávání nových dálkových ovladačů: </w:t>
      </w:r>
      <w:r w:rsidRPr="00063409">
        <w:rPr>
          <w:rFonts w:ascii="Arial" w:hAnsi="Arial" w:cs="Arial"/>
          <w:iCs/>
          <w:sz w:val="24"/>
        </w:rPr>
        <w:t xml:space="preserve">Pro přidání nového dálkového ovladače </w:t>
      </w:r>
      <w:r w:rsidRPr="00063409">
        <w:rPr>
          <w:rFonts w:ascii="Arial" w:hAnsi="Arial" w:cs="Arial"/>
          <w:iCs/>
          <w:sz w:val="24"/>
        </w:rPr>
        <w:t xml:space="preserve">zvolte tlačítko </w:t>
      </w:r>
      <w:r w:rsidRPr="00063409">
        <w:rPr>
          <w:rFonts w:ascii="Arial" w:hAnsi="Arial" w:cs="Arial"/>
          <w:b/>
          <w:bCs/>
          <w:iCs/>
          <w:sz w:val="24"/>
        </w:rPr>
        <w:t>„+“</w:t>
      </w:r>
      <w:r w:rsidRPr="00063409">
        <w:rPr>
          <w:rFonts w:ascii="Arial" w:hAnsi="Arial" w:cs="Arial"/>
          <w:b/>
          <w:bCs/>
          <w:iCs/>
          <w:sz w:val="24"/>
        </w:rPr>
        <w:t xml:space="preserve">. </w:t>
      </w:r>
      <w:r w:rsidRPr="00063409">
        <w:rPr>
          <w:rFonts w:ascii="Arial" w:hAnsi="Arial" w:cs="Arial"/>
          <w:color w:val="000000"/>
          <w:sz w:val="24"/>
          <w:szCs w:val="23"/>
        </w:rPr>
        <w:t>Hlavní jednotka začne zeleně blikat</w:t>
      </w:r>
    </w:p>
    <w:p w:rsidR="001718B3" w:rsidRDefault="001718B3" w:rsidP="00996A7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3"/>
        </w:rPr>
      </w:pPr>
      <w:r>
        <w:rPr>
          <w:rFonts w:ascii="Arial" w:hAnsi="Arial" w:cs="Arial"/>
          <w:color w:val="000000"/>
          <w:sz w:val="24"/>
          <w:szCs w:val="23"/>
        </w:rPr>
        <w:t>Následně zapněte vybraný senzor a proveďte akci</w:t>
      </w:r>
    </w:p>
    <w:p w:rsidR="001718B3" w:rsidRDefault="001718B3" w:rsidP="00996A76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3"/>
        </w:rPr>
      </w:pPr>
      <w:r>
        <w:rPr>
          <w:rFonts w:ascii="Arial" w:hAnsi="Arial" w:cs="Arial"/>
          <w:color w:val="000000"/>
          <w:sz w:val="24"/>
          <w:szCs w:val="23"/>
        </w:rPr>
        <w:t>Dálkové ovládání: stiskněte libovolné tlačítko na ovladači</w:t>
      </w:r>
    </w:p>
    <w:p w:rsidR="001718B3" w:rsidRPr="001718B3" w:rsidRDefault="001718B3" w:rsidP="0007376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</w:rPr>
      </w:pPr>
    </w:p>
    <w:p w:rsidR="00922ED5" w:rsidRPr="00063409" w:rsidRDefault="00421E59" w:rsidP="00922ED5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4"/>
          <w:szCs w:val="23"/>
        </w:rPr>
      </w:pPr>
      <w:r w:rsidRPr="00421E59">
        <w:rPr>
          <w:rFonts w:ascii="Arial" w:hAnsi="Arial" w:cs="Arial"/>
          <w:b/>
          <w:bCs/>
          <w:iCs/>
          <w:sz w:val="24"/>
        </w:rPr>
        <w:t>Správce a přidávání nových senzorů</w:t>
      </w:r>
      <w:r>
        <w:rPr>
          <w:rFonts w:ascii="Arial" w:hAnsi="Arial" w:cs="Arial"/>
          <w:b/>
          <w:bCs/>
          <w:iCs/>
          <w:sz w:val="24"/>
        </w:rPr>
        <w:t>:</w:t>
      </w:r>
      <w:r w:rsidR="00922ED5" w:rsidRPr="00922ED5">
        <w:rPr>
          <w:rFonts w:ascii="Arial" w:hAnsi="Arial" w:cs="Arial"/>
          <w:iCs/>
          <w:sz w:val="24"/>
        </w:rPr>
        <w:t xml:space="preserve"> </w:t>
      </w:r>
      <w:r w:rsidR="00922ED5" w:rsidRPr="00063409">
        <w:rPr>
          <w:rFonts w:ascii="Arial" w:hAnsi="Arial" w:cs="Arial"/>
          <w:iCs/>
          <w:sz w:val="24"/>
        </w:rPr>
        <w:t xml:space="preserve">Pro přidání nového </w:t>
      </w:r>
      <w:r w:rsidR="00922ED5">
        <w:rPr>
          <w:rFonts w:ascii="Arial" w:hAnsi="Arial" w:cs="Arial"/>
          <w:iCs/>
          <w:sz w:val="24"/>
        </w:rPr>
        <w:t>senzoru</w:t>
      </w:r>
      <w:r w:rsidR="00922ED5" w:rsidRPr="00063409">
        <w:rPr>
          <w:rFonts w:ascii="Arial" w:hAnsi="Arial" w:cs="Arial"/>
          <w:iCs/>
          <w:sz w:val="24"/>
        </w:rPr>
        <w:t xml:space="preserve"> zvolte tlačítko </w:t>
      </w:r>
      <w:r w:rsidR="00922ED5" w:rsidRPr="00063409">
        <w:rPr>
          <w:rFonts w:ascii="Arial" w:hAnsi="Arial" w:cs="Arial"/>
          <w:b/>
          <w:bCs/>
          <w:iCs/>
          <w:sz w:val="24"/>
        </w:rPr>
        <w:t xml:space="preserve">„+“. </w:t>
      </w:r>
      <w:r w:rsidR="00922ED5" w:rsidRPr="00063409">
        <w:rPr>
          <w:rFonts w:ascii="Arial" w:hAnsi="Arial" w:cs="Arial"/>
          <w:color w:val="000000"/>
          <w:sz w:val="24"/>
          <w:szCs w:val="23"/>
        </w:rPr>
        <w:t>Hlavní jednotka začne zeleně blikat</w:t>
      </w:r>
    </w:p>
    <w:p w:rsidR="00922ED5" w:rsidRDefault="00922ED5" w:rsidP="00996A7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3"/>
        </w:rPr>
      </w:pPr>
      <w:r>
        <w:rPr>
          <w:rFonts w:ascii="Arial" w:hAnsi="Arial" w:cs="Arial"/>
          <w:color w:val="000000"/>
          <w:sz w:val="24"/>
          <w:szCs w:val="23"/>
        </w:rPr>
        <w:t>Následně zapněte vybraný senzor a proveďte akci</w:t>
      </w:r>
    </w:p>
    <w:p w:rsidR="00922ED5" w:rsidRDefault="00922ED5" w:rsidP="00996A76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3"/>
        </w:rPr>
      </w:pPr>
      <w:r>
        <w:rPr>
          <w:rFonts w:ascii="Arial" w:hAnsi="Arial" w:cs="Arial"/>
          <w:color w:val="000000"/>
          <w:sz w:val="24"/>
          <w:szCs w:val="23"/>
        </w:rPr>
        <w:t>PIR senzor: vyvolejte detekci pohybu</w:t>
      </w:r>
    </w:p>
    <w:p w:rsidR="00922ED5" w:rsidRDefault="00922ED5" w:rsidP="00996A76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3"/>
        </w:rPr>
      </w:pPr>
      <w:r>
        <w:rPr>
          <w:rFonts w:ascii="Arial" w:hAnsi="Arial" w:cs="Arial"/>
          <w:color w:val="000000"/>
          <w:sz w:val="24"/>
          <w:szCs w:val="23"/>
        </w:rPr>
        <w:t>Dveřní snímač: přiložte magnetickou část ke dveřnímu snímači.</w:t>
      </w:r>
    </w:p>
    <w:p w:rsidR="006873F7" w:rsidRPr="00421E59" w:rsidRDefault="006873F7" w:rsidP="0007376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</w:rPr>
      </w:pPr>
    </w:p>
    <w:p w:rsidR="00722A83" w:rsidRDefault="00722A83" w:rsidP="00722A83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4"/>
        </w:rPr>
      </w:pPr>
      <w:r>
        <w:rPr>
          <w:rFonts w:ascii="Arial" w:hAnsi="Arial" w:cs="Arial"/>
          <w:b/>
          <w:bCs/>
          <w:iCs/>
          <w:sz w:val="28"/>
          <w:szCs w:val="24"/>
        </w:rPr>
        <w:t>Ovládání alarmu pomocí SMS</w:t>
      </w:r>
    </w:p>
    <w:tbl>
      <w:tblPr>
        <w:tblStyle w:val="Mkatabulky"/>
        <w:tblW w:w="7884" w:type="dxa"/>
        <w:tblInd w:w="720" w:type="dxa"/>
        <w:tblLook w:val="04A0" w:firstRow="1" w:lastRow="0" w:firstColumn="1" w:lastColumn="0" w:noHBand="0" w:noVBand="1"/>
      </w:tblPr>
      <w:tblGrid>
        <w:gridCol w:w="1866"/>
        <w:gridCol w:w="2006"/>
        <w:gridCol w:w="2006"/>
        <w:gridCol w:w="2006"/>
      </w:tblGrid>
      <w:tr w:rsidR="00722A83" w:rsidTr="00722A83">
        <w:tc>
          <w:tcPr>
            <w:tcW w:w="1866" w:type="dxa"/>
          </w:tcPr>
          <w:p w:rsidR="00722A83" w:rsidRPr="00722A83" w:rsidRDefault="00722A83" w:rsidP="00722A83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Cs/>
                <w:sz w:val="28"/>
                <w:szCs w:val="24"/>
              </w:rPr>
            </w:pPr>
            <w:r w:rsidRPr="00722A83">
              <w:rPr>
                <w:rFonts w:ascii="Arial" w:hAnsi="Arial" w:cs="Arial"/>
                <w:b/>
                <w:bCs/>
                <w:iCs/>
                <w:sz w:val="24"/>
              </w:rPr>
              <w:t>SMS příkaz</w:t>
            </w:r>
          </w:p>
        </w:tc>
        <w:tc>
          <w:tcPr>
            <w:tcW w:w="2006" w:type="dxa"/>
          </w:tcPr>
          <w:p w:rsidR="00722A83" w:rsidRPr="00722A83" w:rsidRDefault="00722A83" w:rsidP="00722A83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722A83">
              <w:rPr>
                <w:rFonts w:ascii="Arial" w:hAnsi="Arial" w:cs="Arial"/>
                <w:b/>
                <w:bCs/>
                <w:iCs/>
                <w:sz w:val="24"/>
              </w:rPr>
              <w:t>Password#0#</w:t>
            </w:r>
          </w:p>
        </w:tc>
        <w:tc>
          <w:tcPr>
            <w:tcW w:w="2006" w:type="dxa"/>
          </w:tcPr>
          <w:p w:rsidR="00722A83" w:rsidRPr="00722A83" w:rsidRDefault="00722A83" w:rsidP="00722A83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722A83">
              <w:rPr>
                <w:rFonts w:ascii="Arial" w:hAnsi="Arial" w:cs="Arial"/>
                <w:b/>
                <w:bCs/>
                <w:iCs/>
                <w:sz w:val="24"/>
              </w:rPr>
              <w:t>Password#0#</w:t>
            </w:r>
          </w:p>
        </w:tc>
        <w:tc>
          <w:tcPr>
            <w:tcW w:w="2006" w:type="dxa"/>
          </w:tcPr>
          <w:p w:rsidR="00722A83" w:rsidRPr="00722A83" w:rsidRDefault="00722A83" w:rsidP="00722A83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722A83">
              <w:rPr>
                <w:rFonts w:ascii="Arial" w:hAnsi="Arial" w:cs="Arial"/>
                <w:b/>
                <w:bCs/>
                <w:iCs/>
                <w:sz w:val="24"/>
              </w:rPr>
              <w:t>Password#0#</w:t>
            </w:r>
          </w:p>
        </w:tc>
      </w:tr>
      <w:tr w:rsidR="00722A83" w:rsidTr="00722A83">
        <w:tc>
          <w:tcPr>
            <w:tcW w:w="1866" w:type="dxa"/>
          </w:tcPr>
          <w:p w:rsidR="00722A83" w:rsidRDefault="00722A83" w:rsidP="00722A83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Cs/>
                <w:sz w:val="28"/>
                <w:szCs w:val="24"/>
              </w:rPr>
            </w:pPr>
            <w:r w:rsidRPr="00722A83">
              <w:rPr>
                <w:rFonts w:ascii="Arial" w:hAnsi="Arial" w:cs="Arial"/>
                <w:b/>
                <w:bCs/>
                <w:iCs/>
                <w:sz w:val="24"/>
              </w:rPr>
              <w:t>Popis funkce</w:t>
            </w:r>
          </w:p>
        </w:tc>
        <w:tc>
          <w:tcPr>
            <w:tcW w:w="2006" w:type="dxa"/>
          </w:tcPr>
          <w:p w:rsidR="00722A83" w:rsidRPr="00722A83" w:rsidRDefault="00722A83" w:rsidP="00722A83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iCs/>
                <w:sz w:val="28"/>
                <w:szCs w:val="24"/>
              </w:rPr>
            </w:pPr>
            <w:r w:rsidRPr="00722A83">
              <w:rPr>
                <w:rFonts w:ascii="Arial" w:hAnsi="Arial" w:cs="Arial"/>
                <w:iCs/>
                <w:sz w:val="28"/>
                <w:szCs w:val="24"/>
              </w:rPr>
              <w:t>Home arm</w:t>
            </w:r>
          </w:p>
        </w:tc>
        <w:tc>
          <w:tcPr>
            <w:tcW w:w="2006" w:type="dxa"/>
          </w:tcPr>
          <w:p w:rsidR="00722A83" w:rsidRPr="00722A83" w:rsidRDefault="00722A83" w:rsidP="00722A83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iCs/>
                <w:sz w:val="28"/>
                <w:szCs w:val="24"/>
              </w:rPr>
            </w:pPr>
            <w:r w:rsidRPr="00722A83">
              <w:rPr>
                <w:rFonts w:ascii="Arial" w:hAnsi="Arial" w:cs="Arial"/>
                <w:iCs/>
                <w:sz w:val="28"/>
                <w:szCs w:val="24"/>
              </w:rPr>
              <w:t>Away Arm</w:t>
            </w:r>
          </w:p>
        </w:tc>
        <w:tc>
          <w:tcPr>
            <w:tcW w:w="2006" w:type="dxa"/>
          </w:tcPr>
          <w:p w:rsidR="00722A83" w:rsidRPr="00722A83" w:rsidRDefault="00722A83" w:rsidP="00722A83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iCs/>
                <w:sz w:val="28"/>
                <w:szCs w:val="24"/>
              </w:rPr>
            </w:pPr>
            <w:r w:rsidRPr="00722A83">
              <w:rPr>
                <w:rFonts w:ascii="Arial" w:hAnsi="Arial" w:cs="Arial"/>
                <w:iCs/>
                <w:sz w:val="28"/>
                <w:szCs w:val="24"/>
              </w:rPr>
              <w:t>Disarm</w:t>
            </w:r>
          </w:p>
        </w:tc>
      </w:tr>
    </w:tbl>
    <w:p w:rsidR="00722A83" w:rsidRPr="00CC7C58" w:rsidRDefault="00722A83" w:rsidP="00722A83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4"/>
        </w:rPr>
      </w:pPr>
    </w:p>
    <w:p w:rsidR="00D63CCB" w:rsidRDefault="00D63CCB" w:rsidP="00D63CCB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4"/>
        </w:rPr>
      </w:pPr>
    </w:p>
    <w:p w:rsidR="00D63CCB" w:rsidRDefault="00D63CCB" w:rsidP="00D63CCB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4"/>
        </w:rPr>
      </w:pPr>
      <w:r>
        <w:rPr>
          <w:rFonts w:ascii="Arial" w:hAnsi="Arial" w:cs="Arial"/>
          <w:b/>
          <w:bCs/>
          <w:iCs/>
          <w:sz w:val="28"/>
          <w:szCs w:val="24"/>
        </w:rPr>
        <w:lastRenderedPageBreak/>
        <w:t>Přehled událostí</w:t>
      </w:r>
    </w:p>
    <w:p w:rsidR="00D63CCB" w:rsidRDefault="00D63CCB" w:rsidP="00D63CCB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4"/>
        </w:rPr>
      </w:pPr>
      <w:r>
        <w:rPr>
          <w:noProof/>
        </w:rPr>
        <w:drawing>
          <wp:inline distT="0" distB="0" distL="0" distR="0">
            <wp:extent cx="1666875" cy="2637755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84" b="6706"/>
                    <a:stretch/>
                  </pic:blipFill>
                  <pic:spPr bwMode="auto">
                    <a:xfrm>
                      <a:off x="0" y="0"/>
                      <a:ext cx="1671779" cy="264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1B32" w:rsidRDefault="00E71B32" w:rsidP="00D63CCB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4"/>
        </w:rPr>
      </w:pPr>
    </w:p>
    <w:p w:rsidR="00E71B32" w:rsidRDefault="00E71B32" w:rsidP="00E71B32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4"/>
        </w:rPr>
      </w:pPr>
      <w:r>
        <w:rPr>
          <w:rFonts w:ascii="Arial" w:hAnsi="Arial" w:cs="Arial"/>
          <w:b/>
          <w:bCs/>
          <w:iCs/>
          <w:sz w:val="28"/>
          <w:szCs w:val="24"/>
        </w:rPr>
        <w:t>Reset zařízení</w:t>
      </w:r>
    </w:p>
    <w:p w:rsidR="00E71B32" w:rsidRPr="00E71B32" w:rsidRDefault="00E71B32" w:rsidP="00E71B32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</w:rPr>
      </w:pPr>
      <w:r w:rsidRPr="00E71B32">
        <w:rPr>
          <w:rFonts w:ascii="Arial" w:hAnsi="Arial" w:cs="Arial"/>
          <w:iCs/>
          <w:sz w:val="24"/>
        </w:rPr>
        <w:t>Pro reset zařízení podržte párovací tlačítko po dobu cca 10 sekund</w:t>
      </w:r>
      <w:r w:rsidR="00B46536">
        <w:rPr>
          <w:rFonts w:ascii="Arial" w:hAnsi="Arial" w:cs="Arial"/>
          <w:iCs/>
          <w:sz w:val="24"/>
        </w:rPr>
        <w:t>. Alarm 3x pípne.</w:t>
      </w:r>
      <w:r w:rsidR="00577FAD">
        <w:rPr>
          <w:rFonts w:ascii="Arial" w:hAnsi="Arial" w:cs="Arial"/>
          <w:iCs/>
          <w:sz w:val="24"/>
        </w:rPr>
        <w:t xml:space="preserve"> Reset zařízení odstraní všechny spárované senzory.</w:t>
      </w:r>
    </w:p>
    <w:p w:rsidR="00E71B32" w:rsidRDefault="00E71B32" w:rsidP="00D63CCB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4"/>
        </w:rPr>
      </w:pPr>
    </w:p>
    <w:p w:rsidR="006873F7" w:rsidRDefault="006873F7" w:rsidP="0007376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4"/>
          <w:u w:val="single"/>
        </w:rPr>
      </w:pPr>
    </w:p>
    <w:p w:rsidR="006873F7" w:rsidRDefault="006873F7" w:rsidP="0007376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4"/>
          <w:u w:val="single"/>
        </w:rPr>
      </w:pPr>
    </w:p>
    <w:p w:rsidR="006873F7" w:rsidRDefault="006873F7" w:rsidP="0007376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4"/>
          <w:u w:val="single"/>
        </w:rPr>
      </w:pPr>
    </w:p>
    <w:p w:rsidR="006873F7" w:rsidRDefault="006873F7" w:rsidP="0007376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4"/>
          <w:u w:val="single"/>
        </w:rPr>
      </w:pPr>
    </w:p>
    <w:p w:rsidR="006873F7" w:rsidRDefault="006873F7" w:rsidP="0007376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4"/>
          <w:u w:val="single"/>
        </w:rPr>
      </w:pPr>
    </w:p>
    <w:p w:rsidR="006873F7" w:rsidRDefault="006873F7" w:rsidP="0007376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4"/>
          <w:u w:val="single"/>
        </w:rPr>
      </w:pPr>
    </w:p>
    <w:p w:rsidR="006873F7" w:rsidRDefault="006873F7" w:rsidP="0007376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4"/>
          <w:u w:val="single"/>
        </w:rPr>
      </w:pPr>
    </w:p>
    <w:p w:rsidR="006873F7" w:rsidRDefault="006873F7" w:rsidP="0007376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4"/>
          <w:u w:val="single"/>
        </w:rPr>
      </w:pPr>
    </w:p>
    <w:p w:rsidR="004A46B9" w:rsidRDefault="00094B15" w:rsidP="0007376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4"/>
          <w:u w:val="single"/>
        </w:rPr>
      </w:pPr>
      <w:r>
        <w:rPr>
          <w:rFonts w:ascii="Arial" w:hAnsi="Arial" w:cs="Arial"/>
          <w:b/>
          <w:bCs/>
          <w:iCs/>
          <w:noProof/>
          <w:sz w:val="28"/>
          <w:szCs w:val="24"/>
          <w:u w:val="single"/>
          <w:lang w:eastAsia="cs-CZ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-385445</wp:posOffset>
            </wp:positionV>
            <wp:extent cx="704850" cy="1095375"/>
            <wp:effectExtent l="19050" t="0" r="0" b="0"/>
            <wp:wrapNone/>
            <wp:docPr id="39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149C" w:rsidRDefault="00BD149C" w:rsidP="0007376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4"/>
          <w:u w:val="single"/>
        </w:rPr>
      </w:pPr>
    </w:p>
    <w:p w:rsidR="00BD149C" w:rsidRDefault="00BD149C" w:rsidP="0007376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4"/>
          <w:u w:val="single"/>
        </w:rPr>
      </w:pPr>
    </w:p>
    <w:p w:rsidR="004A46B9" w:rsidRPr="008977AE" w:rsidRDefault="004A46B9" w:rsidP="0007376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4"/>
          <w:u w:val="single"/>
        </w:rPr>
      </w:pPr>
    </w:p>
    <w:p w:rsidR="0007376E" w:rsidRPr="008D50B8" w:rsidRDefault="0007376E" w:rsidP="00996A7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4"/>
          <w:u w:val="single"/>
        </w:rPr>
      </w:pPr>
      <w:r w:rsidRPr="008D50B8">
        <w:rPr>
          <w:rFonts w:ascii="Arial" w:hAnsi="Arial" w:cs="Arial"/>
          <w:b/>
          <w:bCs/>
          <w:iCs/>
          <w:sz w:val="28"/>
          <w:szCs w:val="24"/>
          <w:u w:val="single"/>
        </w:rPr>
        <w:t>Závěrečná ustanovení</w:t>
      </w:r>
    </w:p>
    <w:p w:rsidR="00E1688E" w:rsidRPr="00E1688E" w:rsidRDefault="00E1688E" w:rsidP="00E1688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4"/>
          <w:u w:val="single"/>
        </w:rPr>
      </w:pPr>
    </w:p>
    <w:p w:rsidR="0007376E" w:rsidRPr="008977AE" w:rsidRDefault="0007376E" w:rsidP="0007376E">
      <w:pPr>
        <w:rPr>
          <w:rFonts w:ascii="Arial" w:hAnsi="Arial" w:cs="Arial"/>
          <w:sz w:val="24"/>
        </w:rPr>
      </w:pPr>
      <w:r w:rsidRPr="008977AE">
        <w:rPr>
          <w:rFonts w:ascii="Arial" w:hAnsi="Arial" w:cs="Arial"/>
          <w:sz w:val="24"/>
        </w:rPr>
        <w:t xml:space="preserve">Budeme rádi, pokud vás zaujmou i další produkty z naší kategorie </w:t>
      </w:r>
    </w:p>
    <w:p w:rsidR="0007376E" w:rsidRPr="008977AE" w:rsidRDefault="0007376E" w:rsidP="0007376E">
      <w:pPr>
        <w:rPr>
          <w:rFonts w:ascii="Arial" w:hAnsi="Arial" w:cs="Arial"/>
          <w:sz w:val="24"/>
        </w:rPr>
      </w:pPr>
      <w:r w:rsidRPr="008977AE">
        <w:rPr>
          <w:rFonts w:ascii="Arial" w:hAnsi="Arial" w:cs="Arial"/>
          <w:sz w:val="24"/>
        </w:rPr>
        <w:t>Ovládání přístroje se může v závislosti na jednotlivých sériích drobně lišit.</w:t>
      </w:r>
    </w:p>
    <w:p w:rsidR="0007376E" w:rsidRPr="008977AE" w:rsidRDefault="0007376E" w:rsidP="0007376E">
      <w:pPr>
        <w:rPr>
          <w:rFonts w:ascii="Arial" w:hAnsi="Arial" w:cs="Arial"/>
          <w:sz w:val="24"/>
        </w:rPr>
      </w:pPr>
      <w:r w:rsidRPr="008977AE">
        <w:rPr>
          <w:rFonts w:ascii="Arial" w:hAnsi="Arial" w:cs="Arial"/>
          <w:sz w:val="24"/>
        </w:rPr>
        <w:t>Přístroj používejte v souladu s platnými právními předpisy. Dodavatel nenese žádnou odpovědnost za použití přístroje v rozporu s těmito předpisy.</w:t>
      </w:r>
    </w:p>
    <w:p w:rsidR="0007376E" w:rsidRPr="008977AE" w:rsidRDefault="0007376E" w:rsidP="0007376E">
      <w:pPr>
        <w:rPr>
          <w:rFonts w:ascii="Arial" w:hAnsi="Arial" w:cs="Arial"/>
          <w:sz w:val="24"/>
        </w:rPr>
      </w:pPr>
      <w:r w:rsidRPr="008977AE">
        <w:rPr>
          <w:rFonts w:ascii="Arial" w:hAnsi="Arial" w:cs="Arial"/>
          <w:sz w:val="24"/>
        </w:rPr>
        <w:t>Návod je majetkem společnosti SHX Trading s.r.o. Veškeré kopírování, či jiné používání musí být se souhlasem této společnosti.</w:t>
      </w:r>
    </w:p>
    <w:p w:rsidR="008038C1" w:rsidRPr="003A02E6" w:rsidRDefault="008038C1">
      <w:pPr>
        <w:rPr>
          <w:rFonts w:ascii="Arial" w:hAnsi="Arial" w:cs="Arial"/>
          <w:sz w:val="24"/>
        </w:rPr>
      </w:pPr>
    </w:p>
    <w:sectPr w:rsidR="008038C1" w:rsidRPr="003A02E6" w:rsidSect="004A1C09">
      <w:footerReference w:type="default" r:id="rId28"/>
      <w:type w:val="continuous"/>
      <w:pgSz w:w="11906" w:h="16838"/>
      <w:pgMar w:top="1417" w:right="1133" w:bottom="1417" w:left="1417" w:header="708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96A76" w:rsidRDefault="00996A76" w:rsidP="0007376E">
      <w:pPr>
        <w:spacing w:after="0" w:line="240" w:lineRule="auto"/>
      </w:pPr>
      <w:r>
        <w:separator/>
      </w:r>
    </w:p>
  </w:endnote>
  <w:endnote w:type="continuationSeparator" w:id="0">
    <w:p w:rsidR="00996A76" w:rsidRDefault="00996A76" w:rsidP="00073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138" w:type="pct"/>
      <w:jc w:val="center"/>
      <w:shd w:val="clear" w:color="auto" w:fill="FFFFFF" w:themeFill="background1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981"/>
      <w:gridCol w:w="4870"/>
    </w:tblGrid>
    <w:tr w:rsidR="00764A6A" w:rsidRPr="003A02E6" w:rsidTr="00FF5CFC">
      <w:trPr>
        <w:trHeight w:hRule="exact" w:val="90"/>
        <w:jc w:val="center"/>
      </w:trPr>
      <w:tc>
        <w:tcPr>
          <w:tcW w:w="4714" w:type="dxa"/>
          <w:shd w:val="clear" w:color="auto" w:fill="FFFFFF" w:themeFill="background1"/>
          <w:tcMar>
            <w:top w:w="0" w:type="dxa"/>
            <w:bottom w:w="0" w:type="dxa"/>
          </w:tcMar>
        </w:tcPr>
        <w:p w:rsidR="00764A6A" w:rsidRPr="003A02E6" w:rsidRDefault="00764A6A">
          <w:pPr>
            <w:pStyle w:val="Zhlav"/>
            <w:rPr>
              <w:rFonts w:ascii="Arial" w:hAnsi="Arial" w:cs="Arial"/>
              <w:caps/>
              <w:sz w:val="24"/>
              <w:szCs w:val="28"/>
            </w:rPr>
          </w:pPr>
        </w:p>
      </w:tc>
      <w:tc>
        <w:tcPr>
          <w:tcW w:w="4609" w:type="dxa"/>
          <w:shd w:val="clear" w:color="auto" w:fill="FFFFFF" w:themeFill="background1"/>
          <w:tcMar>
            <w:top w:w="0" w:type="dxa"/>
            <w:bottom w:w="0" w:type="dxa"/>
          </w:tcMar>
        </w:tcPr>
        <w:p w:rsidR="00764A6A" w:rsidRPr="003A02E6" w:rsidRDefault="00996A76">
          <w:pPr>
            <w:pStyle w:val="Zhlav"/>
            <w:jc w:val="right"/>
            <w:rPr>
              <w:rFonts w:ascii="Arial" w:hAnsi="Arial" w:cs="Arial"/>
              <w:caps/>
              <w:sz w:val="24"/>
              <w:szCs w:val="28"/>
            </w:rPr>
          </w:pPr>
          <w:r>
            <w:rPr>
              <w:rFonts w:ascii="Arial" w:hAnsi="Arial" w:cs="Arial"/>
              <w:noProof/>
              <w:sz w:val="24"/>
              <w:szCs w:val="28"/>
              <w:lang w:eastAsia="cs-CZ"/>
            </w:rPr>
            <w:pict>
              <v:line id="Přímá spojnice 7" o:spid="_x0000_s2049" style="position:absolute;left:0;text-align:left;z-index:251659264;visibility:visible;mso-position-horizontal-relative:text;mso-position-vertical-relative:text;mso-width-relative:margin;mso-height-relative:margin" from="-277.55pt,4.5pt" to="255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y01wwEAAMIDAAAOAAAAZHJzL2Uyb0RvYy54bWysU81uEzEQviP1HSzfyW4iNYFVNj20ohcE&#10;EdAHcL3jrJH/NDbZzaNw5AF4ior3Yuwk26ogIRAXr8ee75v5Ps+ur0Zr2B4wau9aPp/VnIGTvtNu&#10;1/K7T29evuIsJuE6YbyDlh8g8qvNxYv1EBpY+N6bDpARiYvNEFrepxSaqoqyByvizAdwdKk8WpEo&#10;xF3VoRiI3ZpqUdfLavDYBfQSYqTTm+Ml3xR+pUCm90pFSMy0nHpLZcWy3ue12qxFs0MRei1PbYh/&#10;6MIK7ajoRHUjkmBfUP9CZbVEH71KM+lt5ZXSEooGUjOvn6n52IsARQuZE8NkU/x/tPLdfotMdy1f&#10;ceaEpSfa/vj68N0+fGMx+M+O+mOrbNMQYkPZ126LpyiGLWbNo0Kbv6SGjcXaw2QtjIlJOlyulpev&#10;F5ecyfNd9QgMGNMteMvypuVGu6xaNGL/NiYqRqnnFApyI8fSZZcOBnKycR9AkRIqNi/oMkNwbZDt&#10;Bb2+kBJcmmcpxFeyM0xpYyZg/WfgKT9DoczX34AnRKnsXZrAVjuPv6uexnPL6ph/duCoO1tw77tD&#10;eZRiDQ1KUXga6jyJT+MCf/z1Nj8BAAD//wMAUEsDBBQABgAIAAAAIQA064nY3wAAAAgBAAAPAAAA&#10;ZHJzL2Rvd25yZXYueG1sTI9BS8NAEIXvgv9hGcFbu0kxojGbUgpiLUixCvW4zY5JNDsbdrdN+u+d&#10;etHjYz7efK+Yj7YTR/ShdaQgnSYgkCpnWqoVvL89Tu5AhKjJ6M4RKjhhgHl5eVHo3LiBXvG4jbXg&#10;Egq5VtDE2OdShqpBq8PU9Uh8+3Te6sjR19J4PXC57eQsSW6l1S3xh0b3uGyw+t4erIIXv1otF+vT&#10;F20+7LCbrXeb5/FJqeurcfEAIuIY/2A467M6lOy0dwcyQXQKJlmWpcwquOdNDGRpcgNi/5tlWcj/&#10;A8ofAAAA//8DAFBLAQItABQABgAIAAAAIQC2gziS/gAAAOEBAAATAAAAAAAAAAAAAAAAAAAAAABb&#10;Q29udGVudF9UeXBlc10ueG1sUEsBAi0AFAAGAAgAAAAhADj9If/WAAAAlAEAAAsAAAAAAAAAAAAA&#10;AAAALwEAAF9yZWxzLy5yZWxzUEsBAi0AFAAGAAgAAAAhADcHLTXDAQAAwgMAAA4AAAAAAAAAAAAA&#10;AAAALgIAAGRycy9lMm9Eb2MueG1sUEsBAi0AFAAGAAgAAAAhADTridjfAAAACAEAAA8AAAAAAAAA&#10;AAAAAAAAHQQAAGRycy9kb3ducmV2LnhtbFBLBQYAAAAABAAEAPMAAAApBQAAAAA=&#10;" strokecolor="#4472c4 [3204]" strokeweight=".5pt">
                <v:stroke joinstyle="miter"/>
              </v:line>
            </w:pict>
          </w:r>
        </w:p>
      </w:tc>
    </w:tr>
    <w:tr w:rsidR="00764A6A" w:rsidRPr="003A02E6" w:rsidTr="00FF5CFC">
      <w:trPr>
        <w:trHeight w:val="251"/>
        <w:jc w:val="center"/>
      </w:trPr>
      <w:sdt>
        <w:sdtPr>
          <w:rPr>
            <w:rFonts w:ascii="Arial" w:hAnsi="Arial" w:cs="Arial"/>
            <w:caps/>
            <w:sz w:val="24"/>
            <w:szCs w:val="28"/>
          </w:rPr>
          <w:alias w:val="Autor"/>
          <w:tag w:val=""/>
          <w:id w:val="1939114"/>
          <w:placeholder>
            <w:docPart w:val="EA4BF1EA9C8747458F2DC4EB37F3431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714" w:type="dxa"/>
              <w:shd w:val="clear" w:color="auto" w:fill="FFFFFF" w:themeFill="background1"/>
              <w:vAlign w:val="center"/>
            </w:tcPr>
            <w:p w:rsidR="00764A6A" w:rsidRPr="003A02E6" w:rsidRDefault="00406BA3" w:rsidP="00406BA3">
              <w:pPr>
                <w:pStyle w:val="Zpat"/>
                <w:rPr>
                  <w:rFonts w:ascii="Arial" w:hAnsi="Arial" w:cs="Arial"/>
                  <w:caps/>
                  <w:sz w:val="24"/>
                  <w:szCs w:val="28"/>
                </w:rPr>
              </w:pPr>
              <w:r>
                <w:rPr>
                  <w:rFonts w:ascii="Arial" w:hAnsi="Arial" w:cs="Arial"/>
                  <w:sz w:val="24"/>
                  <w:szCs w:val="28"/>
                </w:rPr>
                <w:t>SHX trading s.r.o</w:t>
              </w:r>
            </w:p>
          </w:tc>
        </w:sdtContent>
      </w:sdt>
      <w:tc>
        <w:tcPr>
          <w:tcW w:w="4609" w:type="dxa"/>
          <w:shd w:val="clear" w:color="auto" w:fill="FFFFFF" w:themeFill="background1"/>
          <w:vAlign w:val="center"/>
        </w:tcPr>
        <w:p w:rsidR="00764A6A" w:rsidRPr="003A02E6" w:rsidRDefault="00764A6A">
          <w:pPr>
            <w:pStyle w:val="Zpat"/>
            <w:jc w:val="right"/>
            <w:rPr>
              <w:rFonts w:ascii="Arial" w:hAnsi="Arial" w:cs="Arial"/>
              <w:caps/>
              <w:sz w:val="24"/>
              <w:szCs w:val="28"/>
            </w:rPr>
          </w:pPr>
          <w:r w:rsidRPr="003A02E6">
            <w:rPr>
              <w:rFonts w:ascii="Arial" w:hAnsi="Arial" w:cs="Arial"/>
              <w:caps/>
              <w:sz w:val="24"/>
              <w:szCs w:val="28"/>
            </w:rPr>
            <w:fldChar w:fldCharType="begin"/>
          </w:r>
          <w:r w:rsidRPr="003A02E6">
            <w:rPr>
              <w:rFonts w:ascii="Arial" w:hAnsi="Arial" w:cs="Arial"/>
              <w:caps/>
              <w:sz w:val="24"/>
              <w:szCs w:val="28"/>
            </w:rPr>
            <w:instrText>PAGE   \* MERGEFORMAT</w:instrText>
          </w:r>
          <w:r w:rsidRPr="003A02E6">
            <w:rPr>
              <w:rFonts w:ascii="Arial" w:hAnsi="Arial" w:cs="Arial"/>
              <w:caps/>
              <w:sz w:val="24"/>
              <w:szCs w:val="28"/>
            </w:rPr>
            <w:fldChar w:fldCharType="separate"/>
          </w:r>
          <w:r w:rsidR="008038C1" w:rsidRPr="008038C1">
            <w:rPr>
              <w:rFonts w:ascii="Arial" w:hAnsi="Arial" w:cs="Arial"/>
              <w:noProof/>
              <w:sz w:val="24"/>
              <w:szCs w:val="28"/>
            </w:rPr>
            <w:t>2</w:t>
          </w:r>
          <w:r w:rsidRPr="003A02E6">
            <w:rPr>
              <w:rFonts w:ascii="Arial" w:hAnsi="Arial" w:cs="Arial"/>
              <w:caps/>
              <w:sz w:val="24"/>
              <w:szCs w:val="28"/>
            </w:rPr>
            <w:fldChar w:fldCharType="end"/>
          </w:r>
        </w:p>
      </w:tc>
    </w:tr>
  </w:tbl>
  <w:p w:rsidR="00764A6A" w:rsidRPr="003A02E6" w:rsidRDefault="00764A6A">
    <w:pPr>
      <w:pStyle w:val="Zpat"/>
      <w:rPr>
        <w:rFonts w:ascii="Arial" w:hAnsi="Arial" w:cs="Arial"/>
        <w:sz w:val="24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96A76" w:rsidRDefault="00996A76" w:rsidP="0007376E">
      <w:pPr>
        <w:spacing w:after="0" w:line="240" w:lineRule="auto"/>
      </w:pPr>
      <w:r>
        <w:separator/>
      </w:r>
    </w:p>
  </w:footnote>
  <w:footnote w:type="continuationSeparator" w:id="0">
    <w:p w:rsidR="00996A76" w:rsidRDefault="00996A76" w:rsidP="00073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157E3"/>
    <w:multiLevelType w:val="hybridMultilevel"/>
    <w:tmpl w:val="CD944EC6"/>
    <w:lvl w:ilvl="0" w:tplc="61963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0F0CF4"/>
    <w:multiLevelType w:val="hybridMultilevel"/>
    <w:tmpl w:val="3104B6F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05309BA"/>
    <w:multiLevelType w:val="hybridMultilevel"/>
    <w:tmpl w:val="26CA7880"/>
    <w:lvl w:ilvl="0" w:tplc="839A0B36">
      <w:start w:val="1"/>
      <w:numFmt w:val="lowerLetter"/>
      <w:lvlText w:val="%1)"/>
      <w:lvlJc w:val="left"/>
      <w:pPr>
        <w:ind w:left="720" w:hanging="360"/>
      </w:pPr>
      <w:rPr>
        <w:color w:val="auto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E0A"/>
    <w:multiLevelType w:val="hybridMultilevel"/>
    <w:tmpl w:val="26CA7880"/>
    <w:lvl w:ilvl="0" w:tplc="839A0B36">
      <w:start w:val="1"/>
      <w:numFmt w:val="lowerLetter"/>
      <w:lvlText w:val="%1)"/>
      <w:lvlJc w:val="left"/>
      <w:pPr>
        <w:ind w:left="720" w:hanging="360"/>
      </w:pPr>
      <w:rPr>
        <w:color w:val="auto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758DB"/>
    <w:multiLevelType w:val="hybridMultilevel"/>
    <w:tmpl w:val="06A2DC9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567842"/>
    <w:multiLevelType w:val="hybridMultilevel"/>
    <w:tmpl w:val="92764258"/>
    <w:lvl w:ilvl="0" w:tplc="E004A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192E67"/>
    <w:multiLevelType w:val="multilevel"/>
    <w:tmpl w:val="129C410A"/>
    <w:lvl w:ilvl="0">
      <w:start w:val="1"/>
      <w:numFmt w:val="decimal"/>
      <w:lvlText w:val="%1."/>
      <w:lvlJc w:val="left"/>
      <w:pPr>
        <w:ind w:left="720" w:hanging="360"/>
      </w:pPr>
      <w:rPr>
        <w:b/>
        <w:sz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90005B5"/>
    <w:multiLevelType w:val="hybridMultilevel"/>
    <w:tmpl w:val="58D8E86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6F40E2"/>
    <w:multiLevelType w:val="hybridMultilevel"/>
    <w:tmpl w:val="F50EAB78"/>
    <w:lvl w:ilvl="0" w:tplc="CE2AA2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AC456D"/>
    <w:multiLevelType w:val="hybridMultilevel"/>
    <w:tmpl w:val="2F9A9F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9"/>
  </w:num>
  <w:num w:numId="8">
    <w:abstractNumId w:val="1"/>
  </w:num>
  <w:num w:numId="9">
    <w:abstractNumId w:val="5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376E"/>
    <w:rsid w:val="00001205"/>
    <w:rsid w:val="00007A22"/>
    <w:rsid w:val="00011110"/>
    <w:rsid w:val="00013AA9"/>
    <w:rsid w:val="000155AA"/>
    <w:rsid w:val="00015FF1"/>
    <w:rsid w:val="0001675C"/>
    <w:rsid w:val="000203D2"/>
    <w:rsid w:val="00024ACA"/>
    <w:rsid w:val="00024CDE"/>
    <w:rsid w:val="000303E9"/>
    <w:rsid w:val="0003229D"/>
    <w:rsid w:val="00035087"/>
    <w:rsid w:val="00040927"/>
    <w:rsid w:val="00042368"/>
    <w:rsid w:val="00043998"/>
    <w:rsid w:val="0004480A"/>
    <w:rsid w:val="0004548F"/>
    <w:rsid w:val="000501D6"/>
    <w:rsid w:val="00051604"/>
    <w:rsid w:val="00052F56"/>
    <w:rsid w:val="00055086"/>
    <w:rsid w:val="0005513A"/>
    <w:rsid w:val="000567FC"/>
    <w:rsid w:val="00063409"/>
    <w:rsid w:val="00064A97"/>
    <w:rsid w:val="00071C73"/>
    <w:rsid w:val="0007376E"/>
    <w:rsid w:val="00076F7B"/>
    <w:rsid w:val="0007759A"/>
    <w:rsid w:val="000838F0"/>
    <w:rsid w:val="00085576"/>
    <w:rsid w:val="000867C8"/>
    <w:rsid w:val="00087D3D"/>
    <w:rsid w:val="00090351"/>
    <w:rsid w:val="000913D0"/>
    <w:rsid w:val="00092236"/>
    <w:rsid w:val="0009233C"/>
    <w:rsid w:val="00094B15"/>
    <w:rsid w:val="00095A45"/>
    <w:rsid w:val="000A26E4"/>
    <w:rsid w:val="000A454A"/>
    <w:rsid w:val="000A4AF9"/>
    <w:rsid w:val="000A4CFE"/>
    <w:rsid w:val="000B3B07"/>
    <w:rsid w:val="000B75D2"/>
    <w:rsid w:val="000C58CD"/>
    <w:rsid w:val="000C672D"/>
    <w:rsid w:val="000E4741"/>
    <w:rsid w:val="000E4F89"/>
    <w:rsid w:val="000F0196"/>
    <w:rsid w:val="000F1BCD"/>
    <w:rsid w:val="000F63B6"/>
    <w:rsid w:val="000F7CFA"/>
    <w:rsid w:val="001015B8"/>
    <w:rsid w:val="00101CA6"/>
    <w:rsid w:val="00105429"/>
    <w:rsid w:val="00105D4A"/>
    <w:rsid w:val="00107D77"/>
    <w:rsid w:val="001141D5"/>
    <w:rsid w:val="001235ED"/>
    <w:rsid w:val="0012469D"/>
    <w:rsid w:val="00125184"/>
    <w:rsid w:val="00125F3D"/>
    <w:rsid w:val="00126379"/>
    <w:rsid w:val="001300D3"/>
    <w:rsid w:val="001371F0"/>
    <w:rsid w:val="00140C8B"/>
    <w:rsid w:val="00141065"/>
    <w:rsid w:val="0014302C"/>
    <w:rsid w:val="001453CA"/>
    <w:rsid w:val="00153578"/>
    <w:rsid w:val="00156079"/>
    <w:rsid w:val="001569AA"/>
    <w:rsid w:val="00157AAD"/>
    <w:rsid w:val="001638CC"/>
    <w:rsid w:val="001646CA"/>
    <w:rsid w:val="001656AD"/>
    <w:rsid w:val="001677C4"/>
    <w:rsid w:val="00170E1E"/>
    <w:rsid w:val="001714B6"/>
    <w:rsid w:val="001718B3"/>
    <w:rsid w:val="00173432"/>
    <w:rsid w:val="00173E59"/>
    <w:rsid w:val="00177F8C"/>
    <w:rsid w:val="00180711"/>
    <w:rsid w:val="001809D3"/>
    <w:rsid w:val="0018346F"/>
    <w:rsid w:val="00185BF4"/>
    <w:rsid w:val="0018608A"/>
    <w:rsid w:val="00191CDF"/>
    <w:rsid w:val="001929D2"/>
    <w:rsid w:val="001939A3"/>
    <w:rsid w:val="00193E06"/>
    <w:rsid w:val="001956A4"/>
    <w:rsid w:val="001A0BB7"/>
    <w:rsid w:val="001A3361"/>
    <w:rsid w:val="001A4066"/>
    <w:rsid w:val="001A7FDE"/>
    <w:rsid w:val="001B2ADC"/>
    <w:rsid w:val="001B3BD2"/>
    <w:rsid w:val="001B3D23"/>
    <w:rsid w:val="001B5F0E"/>
    <w:rsid w:val="001B6C1F"/>
    <w:rsid w:val="001C17EE"/>
    <w:rsid w:val="001C2D28"/>
    <w:rsid w:val="001C3CAF"/>
    <w:rsid w:val="001C67B3"/>
    <w:rsid w:val="001D0D15"/>
    <w:rsid w:val="001D1CDE"/>
    <w:rsid w:val="001D3515"/>
    <w:rsid w:val="001D6268"/>
    <w:rsid w:val="001E1CDB"/>
    <w:rsid w:val="001E571C"/>
    <w:rsid w:val="001E6E4E"/>
    <w:rsid w:val="001E7C97"/>
    <w:rsid w:val="001F0A01"/>
    <w:rsid w:val="001F1D67"/>
    <w:rsid w:val="001F2DF8"/>
    <w:rsid w:val="001F358D"/>
    <w:rsid w:val="001F6A7D"/>
    <w:rsid w:val="001F6B34"/>
    <w:rsid w:val="00202B45"/>
    <w:rsid w:val="002031A7"/>
    <w:rsid w:val="002051A2"/>
    <w:rsid w:val="00205980"/>
    <w:rsid w:val="00205ED5"/>
    <w:rsid w:val="00212887"/>
    <w:rsid w:val="002144E8"/>
    <w:rsid w:val="0021518C"/>
    <w:rsid w:val="002202AB"/>
    <w:rsid w:val="0022034A"/>
    <w:rsid w:val="00223A1C"/>
    <w:rsid w:val="00235A78"/>
    <w:rsid w:val="00236B1D"/>
    <w:rsid w:val="00237354"/>
    <w:rsid w:val="002401D3"/>
    <w:rsid w:val="0025183A"/>
    <w:rsid w:val="002529FF"/>
    <w:rsid w:val="002537CD"/>
    <w:rsid w:val="00253F29"/>
    <w:rsid w:val="00254065"/>
    <w:rsid w:val="00256394"/>
    <w:rsid w:val="00263046"/>
    <w:rsid w:val="00267B4C"/>
    <w:rsid w:val="00267DE5"/>
    <w:rsid w:val="00267E4A"/>
    <w:rsid w:val="00270ACA"/>
    <w:rsid w:val="00272F86"/>
    <w:rsid w:val="002731A6"/>
    <w:rsid w:val="00275125"/>
    <w:rsid w:val="0027735F"/>
    <w:rsid w:val="0027744C"/>
    <w:rsid w:val="00280B96"/>
    <w:rsid w:val="00280DCF"/>
    <w:rsid w:val="00281512"/>
    <w:rsid w:val="002831BC"/>
    <w:rsid w:val="00286A07"/>
    <w:rsid w:val="002903A6"/>
    <w:rsid w:val="002952BA"/>
    <w:rsid w:val="00295491"/>
    <w:rsid w:val="00296BF4"/>
    <w:rsid w:val="002971D1"/>
    <w:rsid w:val="002A0A6E"/>
    <w:rsid w:val="002A1CAE"/>
    <w:rsid w:val="002A2021"/>
    <w:rsid w:val="002A31EB"/>
    <w:rsid w:val="002A35A2"/>
    <w:rsid w:val="002A6DD5"/>
    <w:rsid w:val="002B14F3"/>
    <w:rsid w:val="002B2913"/>
    <w:rsid w:val="002B2CA5"/>
    <w:rsid w:val="002B3395"/>
    <w:rsid w:val="002B3B62"/>
    <w:rsid w:val="002B3BA6"/>
    <w:rsid w:val="002B595D"/>
    <w:rsid w:val="002B5DA4"/>
    <w:rsid w:val="002B7275"/>
    <w:rsid w:val="002B749D"/>
    <w:rsid w:val="002C1936"/>
    <w:rsid w:val="002C3C2D"/>
    <w:rsid w:val="002D108E"/>
    <w:rsid w:val="002D1C6E"/>
    <w:rsid w:val="002D3699"/>
    <w:rsid w:val="002D5DE7"/>
    <w:rsid w:val="002D628C"/>
    <w:rsid w:val="002E2904"/>
    <w:rsid w:val="002E5F66"/>
    <w:rsid w:val="002E61B4"/>
    <w:rsid w:val="002F0C5D"/>
    <w:rsid w:val="002F1606"/>
    <w:rsid w:val="002F1A6B"/>
    <w:rsid w:val="002F3C10"/>
    <w:rsid w:val="002F3DC9"/>
    <w:rsid w:val="002F3DF3"/>
    <w:rsid w:val="002F5389"/>
    <w:rsid w:val="00303F4C"/>
    <w:rsid w:val="00306BB3"/>
    <w:rsid w:val="003113E9"/>
    <w:rsid w:val="00313B9D"/>
    <w:rsid w:val="00314514"/>
    <w:rsid w:val="003157EA"/>
    <w:rsid w:val="0031594A"/>
    <w:rsid w:val="00320186"/>
    <w:rsid w:val="00325016"/>
    <w:rsid w:val="003305C6"/>
    <w:rsid w:val="00330D12"/>
    <w:rsid w:val="00331615"/>
    <w:rsid w:val="0033276C"/>
    <w:rsid w:val="00335058"/>
    <w:rsid w:val="00336C6D"/>
    <w:rsid w:val="00337D87"/>
    <w:rsid w:val="00340121"/>
    <w:rsid w:val="003415E4"/>
    <w:rsid w:val="00343B7A"/>
    <w:rsid w:val="00343C14"/>
    <w:rsid w:val="00345ABC"/>
    <w:rsid w:val="00351C68"/>
    <w:rsid w:val="0035219E"/>
    <w:rsid w:val="00353F8C"/>
    <w:rsid w:val="00354480"/>
    <w:rsid w:val="00355D07"/>
    <w:rsid w:val="00355E0F"/>
    <w:rsid w:val="0035618C"/>
    <w:rsid w:val="00356DA4"/>
    <w:rsid w:val="00357862"/>
    <w:rsid w:val="0036001B"/>
    <w:rsid w:val="00362B59"/>
    <w:rsid w:val="003637A3"/>
    <w:rsid w:val="00365078"/>
    <w:rsid w:val="00365670"/>
    <w:rsid w:val="003661B6"/>
    <w:rsid w:val="00370902"/>
    <w:rsid w:val="00374842"/>
    <w:rsid w:val="00374A62"/>
    <w:rsid w:val="00374F75"/>
    <w:rsid w:val="00375583"/>
    <w:rsid w:val="00377020"/>
    <w:rsid w:val="00383174"/>
    <w:rsid w:val="00383BDD"/>
    <w:rsid w:val="003848BC"/>
    <w:rsid w:val="00384C93"/>
    <w:rsid w:val="0038579F"/>
    <w:rsid w:val="00393638"/>
    <w:rsid w:val="003A00F7"/>
    <w:rsid w:val="003A02E6"/>
    <w:rsid w:val="003A5744"/>
    <w:rsid w:val="003B086D"/>
    <w:rsid w:val="003B1556"/>
    <w:rsid w:val="003C28C1"/>
    <w:rsid w:val="003C414B"/>
    <w:rsid w:val="003C6C2C"/>
    <w:rsid w:val="003E0B70"/>
    <w:rsid w:val="003E1363"/>
    <w:rsid w:val="003E22F0"/>
    <w:rsid w:val="003E242C"/>
    <w:rsid w:val="003E6C75"/>
    <w:rsid w:val="003E7B6F"/>
    <w:rsid w:val="004036A3"/>
    <w:rsid w:val="004045EB"/>
    <w:rsid w:val="00404864"/>
    <w:rsid w:val="00404A59"/>
    <w:rsid w:val="004065F0"/>
    <w:rsid w:val="00406BA3"/>
    <w:rsid w:val="00412FA4"/>
    <w:rsid w:val="00414126"/>
    <w:rsid w:val="004141CC"/>
    <w:rsid w:val="00414CE0"/>
    <w:rsid w:val="00415BF0"/>
    <w:rsid w:val="00417995"/>
    <w:rsid w:val="00421E3A"/>
    <w:rsid w:val="00421E59"/>
    <w:rsid w:val="0042306A"/>
    <w:rsid w:val="00424413"/>
    <w:rsid w:val="0042644B"/>
    <w:rsid w:val="0043356E"/>
    <w:rsid w:val="004339DE"/>
    <w:rsid w:val="00433B49"/>
    <w:rsid w:val="004342A4"/>
    <w:rsid w:val="004345C4"/>
    <w:rsid w:val="0043583B"/>
    <w:rsid w:val="0044310C"/>
    <w:rsid w:val="00446C8D"/>
    <w:rsid w:val="00447E17"/>
    <w:rsid w:val="00451595"/>
    <w:rsid w:val="004534BE"/>
    <w:rsid w:val="004537C7"/>
    <w:rsid w:val="00454961"/>
    <w:rsid w:val="00455634"/>
    <w:rsid w:val="00455ACE"/>
    <w:rsid w:val="00455C87"/>
    <w:rsid w:val="004608C6"/>
    <w:rsid w:val="00460CC6"/>
    <w:rsid w:val="00460E27"/>
    <w:rsid w:val="004647A4"/>
    <w:rsid w:val="00465AC0"/>
    <w:rsid w:val="004669CA"/>
    <w:rsid w:val="004770E4"/>
    <w:rsid w:val="00477304"/>
    <w:rsid w:val="004801D4"/>
    <w:rsid w:val="0048032A"/>
    <w:rsid w:val="00484B3F"/>
    <w:rsid w:val="00485010"/>
    <w:rsid w:val="00486991"/>
    <w:rsid w:val="00492A8C"/>
    <w:rsid w:val="00494783"/>
    <w:rsid w:val="004961B0"/>
    <w:rsid w:val="00497DC4"/>
    <w:rsid w:val="004A174A"/>
    <w:rsid w:val="004A1C09"/>
    <w:rsid w:val="004A2F0C"/>
    <w:rsid w:val="004A3464"/>
    <w:rsid w:val="004A3BDC"/>
    <w:rsid w:val="004A3D5B"/>
    <w:rsid w:val="004A46B9"/>
    <w:rsid w:val="004B1BA3"/>
    <w:rsid w:val="004B4DD4"/>
    <w:rsid w:val="004C012A"/>
    <w:rsid w:val="004C2427"/>
    <w:rsid w:val="004C374C"/>
    <w:rsid w:val="004C5B31"/>
    <w:rsid w:val="004D015E"/>
    <w:rsid w:val="004D6D92"/>
    <w:rsid w:val="004D71CC"/>
    <w:rsid w:val="004E1CE4"/>
    <w:rsid w:val="004E3E2A"/>
    <w:rsid w:val="004E6857"/>
    <w:rsid w:val="004E6F0A"/>
    <w:rsid w:val="004F0807"/>
    <w:rsid w:val="004F4F5C"/>
    <w:rsid w:val="004F5857"/>
    <w:rsid w:val="004F7C2A"/>
    <w:rsid w:val="005012F6"/>
    <w:rsid w:val="00502478"/>
    <w:rsid w:val="005026DF"/>
    <w:rsid w:val="00502CBD"/>
    <w:rsid w:val="00505C9C"/>
    <w:rsid w:val="005108BA"/>
    <w:rsid w:val="005113C5"/>
    <w:rsid w:val="00511FC2"/>
    <w:rsid w:val="005163F7"/>
    <w:rsid w:val="00516AB8"/>
    <w:rsid w:val="005173D9"/>
    <w:rsid w:val="00521B24"/>
    <w:rsid w:val="00523B52"/>
    <w:rsid w:val="00531EB1"/>
    <w:rsid w:val="00533324"/>
    <w:rsid w:val="00533BAE"/>
    <w:rsid w:val="00540711"/>
    <w:rsid w:val="00540FFD"/>
    <w:rsid w:val="00543AED"/>
    <w:rsid w:val="00544C14"/>
    <w:rsid w:val="0054596E"/>
    <w:rsid w:val="005462A8"/>
    <w:rsid w:val="00547418"/>
    <w:rsid w:val="0055530F"/>
    <w:rsid w:val="005563E3"/>
    <w:rsid w:val="00560DF4"/>
    <w:rsid w:val="00564735"/>
    <w:rsid w:val="005656B5"/>
    <w:rsid w:val="00565A94"/>
    <w:rsid w:val="005718D2"/>
    <w:rsid w:val="005764E9"/>
    <w:rsid w:val="00576DBD"/>
    <w:rsid w:val="00577FAD"/>
    <w:rsid w:val="005806D2"/>
    <w:rsid w:val="00585A73"/>
    <w:rsid w:val="00585C12"/>
    <w:rsid w:val="00585E64"/>
    <w:rsid w:val="00590DE7"/>
    <w:rsid w:val="0059305B"/>
    <w:rsid w:val="00595368"/>
    <w:rsid w:val="005A26E7"/>
    <w:rsid w:val="005A2BCB"/>
    <w:rsid w:val="005A515D"/>
    <w:rsid w:val="005A7CA9"/>
    <w:rsid w:val="005B2629"/>
    <w:rsid w:val="005B51DA"/>
    <w:rsid w:val="005B5E7D"/>
    <w:rsid w:val="005B7739"/>
    <w:rsid w:val="005C28C9"/>
    <w:rsid w:val="005C2C25"/>
    <w:rsid w:val="005C70FF"/>
    <w:rsid w:val="005D015E"/>
    <w:rsid w:val="005D1476"/>
    <w:rsid w:val="005D4BFD"/>
    <w:rsid w:val="005E02D3"/>
    <w:rsid w:val="005E0740"/>
    <w:rsid w:val="005E0792"/>
    <w:rsid w:val="005E086F"/>
    <w:rsid w:val="005E17DC"/>
    <w:rsid w:val="005E1B4F"/>
    <w:rsid w:val="005E4433"/>
    <w:rsid w:val="005E7F9D"/>
    <w:rsid w:val="005F0DC1"/>
    <w:rsid w:val="005F23FC"/>
    <w:rsid w:val="005F2862"/>
    <w:rsid w:val="005F2B15"/>
    <w:rsid w:val="005F6350"/>
    <w:rsid w:val="005F6CDE"/>
    <w:rsid w:val="005F71CA"/>
    <w:rsid w:val="005F7FC5"/>
    <w:rsid w:val="006000D2"/>
    <w:rsid w:val="00600945"/>
    <w:rsid w:val="00602183"/>
    <w:rsid w:val="00602608"/>
    <w:rsid w:val="00602B28"/>
    <w:rsid w:val="00603D10"/>
    <w:rsid w:val="00605DDA"/>
    <w:rsid w:val="006143CF"/>
    <w:rsid w:val="00620B0C"/>
    <w:rsid w:val="00620FA5"/>
    <w:rsid w:val="00623F9E"/>
    <w:rsid w:val="00625028"/>
    <w:rsid w:val="00632439"/>
    <w:rsid w:val="00633738"/>
    <w:rsid w:val="00633A98"/>
    <w:rsid w:val="0064397F"/>
    <w:rsid w:val="00644066"/>
    <w:rsid w:val="0064437C"/>
    <w:rsid w:val="00651389"/>
    <w:rsid w:val="00652145"/>
    <w:rsid w:val="0065618B"/>
    <w:rsid w:val="00657256"/>
    <w:rsid w:val="00660EFF"/>
    <w:rsid w:val="00661DF2"/>
    <w:rsid w:val="006629F4"/>
    <w:rsid w:val="0066616C"/>
    <w:rsid w:val="00666F92"/>
    <w:rsid w:val="00670E6B"/>
    <w:rsid w:val="00675AA1"/>
    <w:rsid w:val="006766B3"/>
    <w:rsid w:val="00677A98"/>
    <w:rsid w:val="00682919"/>
    <w:rsid w:val="00684A9C"/>
    <w:rsid w:val="0068641F"/>
    <w:rsid w:val="006873F7"/>
    <w:rsid w:val="006A0A9B"/>
    <w:rsid w:val="006A371F"/>
    <w:rsid w:val="006A5C23"/>
    <w:rsid w:val="006A7428"/>
    <w:rsid w:val="006B19B3"/>
    <w:rsid w:val="006B2EE3"/>
    <w:rsid w:val="006B3104"/>
    <w:rsid w:val="006B42A6"/>
    <w:rsid w:val="006B620D"/>
    <w:rsid w:val="006B65C3"/>
    <w:rsid w:val="006C07BA"/>
    <w:rsid w:val="006C0B5C"/>
    <w:rsid w:val="006C228C"/>
    <w:rsid w:val="006C4EA0"/>
    <w:rsid w:val="006C7114"/>
    <w:rsid w:val="006D1C4D"/>
    <w:rsid w:val="006D43F3"/>
    <w:rsid w:val="006D536F"/>
    <w:rsid w:val="006D6613"/>
    <w:rsid w:val="006E058D"/>
    <w:rsid w:val="006E42EA"/>
    <w:rsid w:val="006E57A1"/>
    <w:rsid w:val="006E62A4"/>
    <w:rsid w:val="006F19D9"/>
    <w:rsid w:val="006F1F03"/>
    <w:rsid w:val="006F5E39"/>
    <w:rsid w:val="0070082B"/>
    <w:rsid w:val="00700F63"/>
    <w:rsid w:val="00704BD6"/>
    <w:rsid w:val="00707E15"/>
    <w:rsid w:val="00710F66"/>
    <w:rsid w:val="00711419"/>
    <w:rsid w:val="007144C0"/>
    <w:rsid w:val="00715054"/>
    <w:rsid w:val="007212F1"/>
    <w:rsid w:val="00722A83"/>
    <w:rsid w:val="00723613"/>
    <w:rsid w:val="00724056"/>
    <w:rsid w:val="00726534"/>
    <w:rsid w:val="007322D1"/>
    <w:rsid w:val="0073285F"/>
    <w:rsid w:val="007337CD"/>
    <w:rsid w:val="0073639D"/>
    <w:rsid w:val="007406FD"/>
    <w:rsid w:val="007455B0"/>
    <w:rsid w:val="00747BF6"/>
    <w:rsid w:val="00750964"/>
    <w:rsid w:val="0075590B"/>
    <w:rsid w:val="00756B9E"/>
    <w:rsid w:val="00757DE8"/>
    <w:rsid w:val="007610CB"/>
    <w:rsid w:val="00761D22"/>
    <w:rsid w:val="0076430F"/>
    <w:rsid w:val="0076438E"/>
    <w:rsid w:val="00764A6A"/>
    <w:rsid w:val="00766CB5"/>
    <w:rsid w:val="007724F4"/>
    <w:rsid w:val="0077529B"/>
    <w:rsid w:val="00776018"/>
    <w:rsid w:val="0078209E"/>
    <w:rsid w:val="00782557"/>
    <w:rsid w:val="00782EB6"/>
    <w:rsid w:val="00791C31"/>
    <w:rsid w:val="007920A7"/>
    <w:rsid w:val="00793545"/>
    <w:rsid w:val="007974CD"/>
    <w:rsid w:val="007A14F5"/>
    <w:rsid w:val="007A58BB"/>
    <w:rsid w:val="007A7D32"/>
    <w:rsid w:val="007B0A1E"/>
    <w:rsid w:val="007B7086"/>
    <w:rsid w:val="007C189E"/>
    <w:rsid w:val="007C2AD8"/>
    <w:rsid w:val="007C4CCF"/>
    <w:rsid w:val="007D5E22"/>
    <w:rsid w:val="007E204C"/>
    <w:rsid w:val="007E421F"/>
    <w:rsid w:val="007E454A"/>
    <w:rsid w:val="007E4775"/>
    <w:rsid w:val="007E54B5"/>
    <w:rsid w:val="007E7A49"/>
    <w:rsid w:val="007F1380"/>
    <w:rsid w:val="007F1A30"/>
    <w:rsid w:val="007F2C2F"/>
    <w:rsid w:val="007F7345"/>
    <w:rsid w:val="008014A3"/>
    <w:rsid w:val="00801F52"/>
    <w:rsid w:val="008038C1"/>
    <w:rsid w:val="008071F2"/>
    <w:rsid w:val="00811928"/>
    <w:rsid w:val="00812279"/>
    <w:rsid w:val="008154AD"/>
    <w:rsid w:val="008159E0"/>
    <w:rsid w:val="008244F6"/>
    <w:rsid w:val="00826A1C"/>
    <w:rsid w:val="0082706E"/>
    <w:rsid w:val="00827EF3"/>
    <w:rsid w:val="0083005E"/>
    <w:rsid w:val="00830F57"/>
    <w:rsid w:val="0083275D"/>
    <w:rsid w:val="00834072"/>
    <w:rsid w:val="008406F7"/>
    <w:rsid w:val="0084104D"/>
    <w:rsid w:val="008420D3"/>
    <w:rsid w:val="0084354F"/>
    <w:rsid w:val="008451A7"/>
    <w:rsid w:val="00845B82"/>
    <w:rsid w:val="00850827"/>
    <w:rsid w:val="008519A9"/>
    <w:rsid w:val="00854E33"/>
    <w:rsid w:val="0085653E"/>
    <w:rsid w:val="00857077"/>
    <w:rsid w:val="008614E1"/>
    <w:rsid w:val="008621B9"/>
    <w:rsid w:val="008621C5"/>
    <w:rsid w:val="0086264C"/>
    <w:rsid w:val="0086389A"/>
    <w:rsid w:val="008656A1"/>
    <w:rsid w:val="008662D2"/>
    <w:rsid w:val="008700E0"/>
    <w:rsid w:val="008716D4"/>
    <w:rsid w:val="008753C5"/>
    <w:rsid w:val="00875D7C"/>
    <w:rsid w:val="008762B2"/>
    <w:rsid w:val="00886953"/>
    <w:rsid w:val="00890EF3"/>
    <w:rsid w:val="00891FDA"/>
    <w:rsid w:val="00892019"/>
    <w:rsid w:val="0089244A"/>
    <w:rsid w:val="0089335A"/>
    <w:rsid w:val="00893C58"/>
    <w:rsid w:val="00895B22"/>
    <w:rsid w:val="008A2498"/>
    <w:rsid w:val="008A2CC5"/>
    <w:rsid w:val="008A309F"/>
    <w:rsid w:val="008A397E"/>
    <w:rsid w:val="008A3BD7"/>
    <w:rsid w:val="008A5DAE"/>
    <w:rsid w:val="008A6449"/>
    <w:rsid w:val="008A75C9"/>
    <w:rsid w:val="008B18FE"/>
    <w:rsid w:val="008B61EE"/>
    <w:rsid w:val="008C1ECB"/>
    <w:rsid w:val="008C2B5A"/>
    <w:rsid w:val="008D0AAF"/>
    <w:rsid w:val="008D4C2E"/>
    <w:rsid w:val="008D50B8"/>
    <w:rsid w:val="008D6039"/>
    <w:rsid w:val="008D7D19"/>
    <w:rsid w:val="008E0C34"/>
    <w:rsid w:val="008E1E5E"/>
    <w:rsid w:val="008E3A48"/>
    <w:rsid w:val="008E6C81"/>
    <w:rsid w:val="008F0C44"/>
    <w:rsid w:val="008F0F1F"/>
    <w:rsid w:val="008F61DB"/>
    <w:rsid w:val="0090066E"/>
    <w:rsid w:val="0090080F"/>
    <w:rsid w:val="00902D6B"/>
    <w:rsid w:val="00902EBF"/>
    <w:rsid w:val="00903A27"/>
    <w:rsid w:val="0090716F"/>
    <w:rsid w:val="00907EED"/>
    <w:rsid w:val="0091105B"/>
    <w:rsid w:val="009120F3"/>
    <w:rsid w:val="00912E9E"/>
    <w:rsid w:val="009132A4"/>
    <w:rsid w:val="0091565B"/>
    <w:rsid w:val="00915CFA"/>
    <w:rsid w:val="00917C19"/>
    <w:rsid w:val="00920045"/>
    <w:rsid w:val="009207F3"/>
    <w:rsid w:val="00921F22"/>
    <w:rsid w:val="00922ED5"/>
    <w:rsid w:val="009357F0"/>
    <w:rsid w:val="00937FDB"/>
    <w:rsid w:val="00951502"/>
    <w:rsid w:val="0095261E"/>
    <w:rsid w:val="0095464F"/>
    <w:rsid w:val="00955DA2"/>
    <w:rsid w:val="00956545"/>
    <w:rsid w:val="00957FC4"/>
    <w:rsid w:val="00962034"/>
    <w:rsid w:val="0096501E"/>
    <w:rsid w:val="0097107E"/>
    <w:rsid w:val="009723BC"/>
    <w:rsid w:val="00973951"/>
    <w:rsid w:val="00974B3B"/>
    <w:rsid w:val="009841CB"/>
    <w:rsid w:val="00985BAF"/>
    <w:rsid w:val="00986721"/>
    <w:rsid w:val="009909B4"/>
    <w:rsid w:val="009947B5"/>
    <w:rsid w:val="00995979"/>
    <w:rsid w:val="00996913"/>
    <w:rsid w:val="00996A76"/>
    <w:rsid w:val="009A0AF9"/>
    <w:rsid w:val="009A1658"/>
    <w:rsid w:val="009A1F77"/>
    <w:rsid w:val="009A211E"/>
    <w:rsid w:val="009A2B51"/>
    <w:rsid w:val="009A4F47"/>
    <w:rsid w:val="009B3103"/>
    <w:rsid w:val="009B349E"/>
    <w:rsid w:val="009B492C"/>
    <w:rsid w:val="009B5A8A"/>
    <w:rsid w:val="009B7934"/>
    <w:rsid w:val="009C4D3F"/>
    <w:rsid w:val="009C6543"/>
    <w:rsid w:val="009D0149"/>
    <w:rsid w:val="009D0B32"/>
    <w:rsid w:val="009D20CE"/>
    <w:rsid w:val="009D236C"/>
    <w:rsid w:val="009D2A18"/>
    <w:rsid w:val="009D3085"/>
    <w:rsid w:val="009D3601"/>
    <w:rsid w:val="009E1B7A"/>
    <w:rsid w:val="009E449C"/>
    <w:rsid w:val="009E4535"/>
    <w:rsid w:val="009E664E"/>
    <w:rsid w:val="009E6DF2"/>
    <w:rsid w:val="009E781A"/>
    <w:rsid w:val="009F3F62"/>
    <w:rsid w:val="009F40FF"/>
    <w:rsid w:val="009F7C16"/>
    <w:rsid w:val="00A02AE7"/>
    <w:rsid w:val="00A052E4"/>
    <w:rsid w:val="00A05FDD"/>
    <w:rsid w:val="00A06778"/>
    <w:rsid w:val="00A070B7"/>
    <w:rsid w:val="00A16ABC"/>
    <w:rsid w:val="00A20CC2"/>
    <w:rsid w:val="00A2373E"/>
    <w:rsid w:val="00A2411B"/>
    <w:rsid w:val="00A306E5"/>
    <w:rsid w:val="00A33FE8"/>
    <w:rsid w:val="00A343BC"/>
    <w:rsid w:val="00A35463"/>
    <w:rsid w:val="00A41B1F"/>
    <w:rsid w:val="00A425E7"/>
    <w:rsid w:val="00A52FE7"/>
    <w:rsid w:val="00A56096"/>
    <w:rsid w:val="00A57AC9"/>
    <w:rsid w:val="00A57EE2"/>
    <w:rsid w:val="00A7226C"/>
    <w:rsid w:val="00A72D5F"/>
    <w:rsid w:val="00A7663E"/>
    <w:rsid w:val="00A7679F"/>
    <w:rsid w:val="00A7749F"/>
    <w:rsid w:val="00A84CE5"/>
    <w:rsid w:val="00A85683"/>
    <w:rsid w:val="00A85C9E"/>
    <w:rsid w:val="00A85D90"/>
    <w:rsid w:val="00A908EF"/>
    <w:rsid w:val="00A91314"/>
    <w:rsid w:val="00A920A8"/>
    <w:rsid w:val="00A94E07"/>
    <w:rsid w:val="00AA08D1"/>
    <w:rsid w:val="00AA0F45"/>
    <w:rsid w:val="00AA4FC0"/>
    <w:rsid w:val="00AA4FC2"/>
    <w:rsid w:val="00AB4786"/>
    <w:rsid w:val="00AB5742"/>
    <w:rsid w:val="00AB5D49"/>
    <w:rsid w:val="00AB6049"/>
    <w:rsid w:val="00AC131C"/>
    <w:rsid w:val="00AD0DAC"/>
    <w:rsid w:val="00AD7BD2"/>
    <w:rsid w:val="00AD7C13"/>
    <w:rsid w:val="00AE00CD"/>
    <w:rsid w:val="00AE0961"/>
    <w:rsid w:val="00AE331F"/>
    <w:rsid w:val="00AE399C"/>
    <w:rsid w:val="00AE6BC4"/>
    <w:rsid w:val="00AF3CC3"/>
    <w:rsid w:val="00AF5DD8"/>
    <w:rsid w:val="00AF7BC3"/>
    <w:rsid w:val="00B0128A"/>
    <w:rsid w:val="00B02F77"/>
    <w:rsid w:val="00B03EF1"/>
    <w:rsid w:val="00B04FC1"/>
    <w:rsid w:val="00B0693D"/>
    <w:rsid w:val="00B10FD8"/>
    <w:rsid w:val="00B115CB"/>
    <w:rsid w:val="00B116BD"/>
    <w:rsid w:val="00B121D0"/>
    <w:rsid w:val="00B124B8"/>
    <w:rsid w:val="00B13075"/>
    <w:rsid w:val="00B1398E"/>
    <w:rsid w:val="00B15619"/>
    <w:rsid w:val="00B20E5B"/>
    <w:rsid w:val="00B25ED2"/>
    <w:rsid w:val="00B25F63"/>
    <w:rsid w:val="00B266B3"/>
    <w:rsid w:val="00B26AB0"/>
    <w:rsid w:val="00B26DD2"/>
    <w:rsid w:val="00B320F6"/>
    <w:rsid w:val="00B43143"/>
    <w:rsid w:val="00B441BF"/>
    <w:rsid w:val="00B463A6"/>
    <w:rsid w:val="00B46536"/>
    <w:rsid w:val="00B46C17"/>
    <w:rsid w:val="00B503B0"/>
    <w:rsid w:val="00B5237A"/>
    <w:rsid w:val="00B53330"/>
    <w:rsid w:val="00B54175"/>
    <w:rsid w:val="00B5434A"/>
    <w:rsid w:val="00B56CB3"/>
    <w:rsid w:val="00B60F05"/>
    <w:rsid w:val="00B63076"/>
    <w:rsid w:val="00B64F23"/>
    <w:rsid w:val="00B65536"/>
    <w:rsid w:val="00B676AA"/>
    <w:rsid w:val="00B67770"/>
    <w:rsid w:val="00B6792B"/>
    <w:rsid w:val="00B67F0D"/>
    <w:rsid w:val="00B807BE"/>
    <w:rsid w:val="00B80E21"/>
    <w:rsid w:val="00B81CB7"/>
    <w:rsid w:val="00B82929"/>
    <w:rsid w:val="00B8494A"/>
    <w:rsid w:val="00B84BF2"/>
    <w:rsid w:val="00B85143"/>
    <w:rsid w:val="00B92692"/>
    <w:rsid w:val="00B93279"/>
    <w:rsid w:val="00B9427A"/>
    <w:rsid w:val="00B95231"/>
    <w:rsid w:val="00B9606A"/>
    <w:rsid w:val="00BA0B1B"/>
    <w:rsid w:val="00BB085E"/>
    <w:rsid w:val="00BB0B16"/>
    <w:rsid w:val="00BB3CE5"/>
    <w:rsid w:val="00BB3E3D"/>
    <w:rsid w:val="00BB69E4"/>
    <w:rsid w:val="00BB7BF6"/>
    <w:rsid w:val="00BC0E23"/>
    <w:rsid w:val="00BC10E6"/>
    <w:rsid w:val="00BC1B36"/>
    <w:rsid w:val="00BC387B"/>
    <w:rsid w:val="00BC3FFE"/>
    <w:rsid w:val="00BC5D69"/>
    <w:rsid w:val="00BC79CD"/>
    <w:rsid w:val="00BC79F7"/>
    <w:rsid w:val="00BD0372"/>
    <w:rsid w:val="00BD149C"/>
    <w:rsid w:val="00BD227C"/>
    <w:rsid w:val="00BD28B6"/>
    <w:rsid w:val="00BD29B2"/>
    <w:rsid w:val="00BD2CD5"/>
    <w:rsid w:val="00BD7AD3"/>
    <w:rsid w:val="00BE1030"/>
    <w:rsid w:val="00BE421F"/>
    <w:rsid w:val="00BE4339"/>
    <w:rsid w:val="00BE43C9"/>
    <w:rsid w:val="00BE447C"/>
    <w:rsid w:val="00BF7749"/>
    <w:rsid w:val="00BF7BF7"/>
    <w:rsid w:val="00C00473"/>
    <w:rsid w:val="00C00DFB"/>
    <w:rsid w:val="00C053DE"/>
    <w:rsid w:val="00C06600"/>
    <w:rsid w:val="00C07741"/>
    <w:rsid w:val="00C10B7E"/>
    <w:rsid w:val="00C20C21"/>
    <w:rsid w:val="00C21874"/>
    <w:rsid w:val="00C2527E"/>
    <w:rsid w:val="00C31AAE"/>
    <w:rsid w:val="00C3408D"/>
    <w:rsid w:val="00C34C19"/>
    <w:rsid w:val="00C35214"/>
    <w:rsid w:val="00C417A9"/>
    <w:rsid w:val="00C44A51"/>
    <w:rsid w:val="00C45715"/>
    <w:rsid w:val="00C469E1"/>
    <w:rsid w:val="00C47F42"/>
    <w:rsid w:val="00C55686"/>
    <w:rsid w:val="00C567EE"/>
    <w:rsid w:val="00C57920"/>
    <w:rsid w:val="00C6341E"/>
    <w:rsid w:val="00C6442A"/>
    <w:rsid w:val="00C67D21"/>
    <w:rsid w:val="00C71E5D"/>
    <w:rsid w:val="00C7379F"/>
    <w:rsid w:val="00C7621F"/>
    <w:rsid w:val="00C76572"/>
    <w:rsid w:val="00C8533C"/>
    <w:rsid w:val="00C86FD9"/>
    <w:rsid w:val="00C90063"/>
    <w:rsid w:val="00C90A56"/>
    <w:rsid w:val="00C94359"/>
    <w:rsid w:val="00C955E7"/>
    <w:rsid w:val="00CA04AD"/>
    <w:rsid w:val="00CA158A"/>
    <w:rsid w:val="00CB0581"/>
    <w:rsid w:val="00CB09F2"/>
    <w:rsid w:val="00CB6992"/>
    <w:rsid w:val="00CB7981"/>
    <w:rsid w:val="00CB7C20"/>
    <w:rsid w:val="00CB7E06"/>
    <w:rsid w:val="00CC1BD1"/>
    <w:rsid w:val="00CC283B"/>
    <w:rsid w:val="00CC5F64"/>
    <w:rsid w:val="00CC7C58"/>
    <w:rsid w:val="00CD07C1"/>
    <w:rsid w:val="00CD1D7B"/>
    <w:rsid w:val="00CD2F0D"/>
    <w:rsid w:val="00CD5782"/>
    <w:rsid w:val="00CD6ACC"/>
    <w:rsid w:val="00CD6FBF"/>
    <w:rsid w:val="00CE1EAB"/>
    <w:rsid w:val="00CE23B8"/>
    <w:rsid w:val="00CE3E84"/>
    <w:rsid w:val="00CE3F20"/>
    <w:rsid w:val="00CE5760"/>
    <w:rsid w:val="00CE5C5F"/>
    <w:rsid w:val="00CE5F36"/>
    <w:rsid w:val="00CE5F97"/>
    <w:rsid w:val="00CE7541"/>
    <w:rsid w:val="00CF095A"/>
    <w:rsid w:val="00CF3F3B"/>
    <w:rsid w:val="00CF5C25"/>
    <w:rsid w:val="00CF7DFA"/>
    <w:rsid w:val="00D019CE"/>
    <w:rsid w:val="00D01E25"/>
    <w:rsid w:val="00D021DE"/>
    <w:rsid w:val="00D042FB"/>
    <w:rsid w:val="00D10EB1"/>
    <w:rsid w:val="00D150F8"/>
    <w:rsid w:val="00D23C99"/>
    <w:rsid w:val="00D2413F"/>
    <w:rsid w:val="00D24F50"/>
    <w:rsid w:val="00D25F7E"/>
    <w:rsid w:val="00D32B06"/>
    <w:rsid w:val="00D344D4"/>
    <w:rsid w:val="00D35520"/>
    <w:rsid w:val="00D356F2"/>
    <w:rsid w:val="00D35F05"/>
    <w:rsid w:val="00D4063E"/>
    <w:rsid w:val="00D46328"/>
    <w:rsid w:val="00D504C4"/>
    <w:rsid w:val="00D51165"/>
    <w:rsid w:val="00D5269A"/>
    <w:rsid w:val="00D53C86"/>
    <w:rsid w:val="00D573D2"/>
    <w:rsid w:val="00D60D9F"/>
    <w:rsid w:val="00D62D32"/>
    <w:rsid w:val="00D636C0"/>
    <w:rsid w:val="00D63CCB"/>
    <w:rsid w:val="00D71416"/>
    <w:rsid w:val="00D725FD"/>
    <w:rsid w:val="00D72725"/>
    <w:rsid w:val="00D736C5"/>
    <w:rsid w:val="00D74D26"/>
    <w:rsid w:val="00D764BD"/>
    <w:rsid w:val="00D76580"/>
    <w:rsid w:val="00D76B5E"/>
    <w:rsid w:val="00D77915"/>
    <w:rsid w:val="00D81366"/>
    <w:rsid w:val="00D8217A"/>
    <w:rsid w:val="00D84BA3"/>
    <w:rsid w:val="00D852A6"/>
    <w:rsid w:val="00D865CE"/>
    <w:rsid w:val="00D86DEC"/>
    <w:rsid w:val="00D925A5"/>
    <w:rsid w:val="00D93174"/>
    <w:rsid w:val="00D93E4F"/>
    <w:rsid w:val="00D94090"/>
    <w:rsid w:val="00D941D1"/>
    <w:rsid w:val="00D9478E"/>
    <w:rsid w:val="00D96889"/>
    <w:rsid w:val="00DA0346"/>
    <w:rsid w:val="00DA076E"/>
    <w:rsid w:val="00DA1EDA"/>
    <w:rsid w:val="00DA4443"/>
    <w:rsid w:val="00DB5B13"/>
    <w:rsid w:val="00DB7721"/>
    <w:rsid w:val="00DC296C"/>
    <w:rsid w:val="00DC39E1"/>
    <w:rsid w:val="00DC579F"/>
    <w:rsid w:val="00DC7DF6"/>
    <w:rsid w:val="00DD1306"/>
    <w:rsid w:val="00DD2833"/>
    <w:rsid w:val="00DD2BBF"/>
    <w:rsid w:val="00DD3D9D"/>
    <w:rsid w:val="00DD6F19"/>
    <w:rsid w:val="00DE1666"/>
    <w:rsid w:val="00DE4103"/>
    <w:rsid w:val="00DE4712"/>
    <w:rsid w:val="00DE7B6F"/>
    <w:rsid w:val="00DF00C6"/>
    <w:rsid w:val="00DF32DA"/>
    <w:rsid w:val="00DF7046"/>
    <w:rsid w:val="00E010A6"/>
    <w:rsid w:val="00E02586"/>
    <w:rsid w:val="00E026AB"/>
    <w:rsid w:val="00E031A8"/>
    <w:rsid w:val="00E0572A"/>
    <w:rsid w:val="00E06B21"/>
    <w:rsid w:val="00E07E8F"/>
    <w:rsid w:val="00E1099A"/>
    <w:rsid w:val="00E11C03"/>
    <w:rsid w:val="00E12C97"/>
    <w:rsid w:val="00E14121"/>
    <w:rsid w:val="00E141BE"/>
    <w:rsid w:val="00E156FC"/>
    <w:rsid w:val="00E16631"/>
    <w:rsid w:val="00E1688E"/>
    <w:rsid w:val="00E16996"/>
    <w:rsid w:val="00E2255D"/>
    <w:rsid w:val="00E24C4F"/>
    <w:rsid w:val="00E259B7"/>
    <w:rsid w:val="00E26657"/>
    <w:rsid w:val="00E271ED"/>
    <w:rsid w:val="00E30741"/>
    <w:rsid w:val="00E3177D"/>
    <w:rsid w:val="00E342EE"/>
    <w:rsid w:val="00E3520E"/>
    <w:rsid w:val="00E35B76"/>
    <w:rsid w:val="00E373B8"/>
    <w:rsid w:val="00E37602"/>
    <w:rsid w:val="00E55FE2"/>
    <w:rsid w:val="00E6038F"/>
    <w:rsid w:val="00E627EC"/>
    <w:rsid w:val="00E63DA2"/>
    <w:rsid w:val="00E71B32"/>
    <w:rsid w:val="00E7536E"/>
    <w:rsid w:val="00E75E70"/>
    <w:rsid w:val="00E80515"/>
    <w:rsid w:val="00E850CA"/>
    <w:rsid w:val="00E87E2E"/>
    <w:rsid w:val="00E91ECF"/>
    <w:rsid w:val="00E92144"/>
    <w:rsid w:val="00E93247"/>
    <w:rsid w:val="00E95052"/>
    <w:rsid w:val="00EA01D2"/>
    <w:rsid w:val="00EA14BB"/>
    <w:rsid w:val="00EA2AB0"/>
    <w:rsid w:val="00EA4361"/>
    <w:rsid w:val="00EA4863"/>
    <w:rsid w:val="00EB3189"/>
    <w:rsid w:val="00EB444A"/>
    <w:rsid w:val="00EB4B87"/>
    <w:rsid w:val="00EB4CB2"/>
    <w:rsid w:val="00EB6E80"/>
    <w:rsid w:val="00EC616E"/>
    <w:rsid w:val="00ED3BB5"/>
    <w:rsid w:val="00EE16A8"/>
    <w:rsid w:val="00EE6155"/>
    <w:rsid w:val="00EF129A"/>
    <w:rsid w:val="00EF2913"/>
    <w:rsid w:val="00EF298D"/>
    <w:rsid w:val="00EF6E37"/>
    <w:rsid w:val="00F04283"/>
    <w:rsid w:val="00F052D0"/>
    <w:rsid w:val="00F0726F"/>
    <w:rsid w:val="00F1305F"/>
    <w:rsid w:val="00F22EA0"/>
    <w:rsid w:val="00F23A81"/>
    <w:rsid w:val="00F25711"/>
    <w:rsid w:val="00F26179"/>
    <w:rsid w:val="00F340B4"/>
    <w:rsid w:val="00F4502F"/>
    <w:rsid w:val="00F45C3C"/>
    <w:rsid w:val="00F47239"/>
    <w:rsid w:val="00F518EE"/>
    <w:rsid w:val="00F51D95"/>
    <w:rsid w:val="00F529CE"/>
    <w:rsid w:val="00F5467C"/>
    <w:rsid w:val="00F54D68"/>
    <w:rsid w:val="00F6130F"/>
    <w:rsid w:val="00F630A0"/>
    <w:rsid w:val="00F6540E"/>
    <w:rsid w:val="00F66A95"/>
    <w:rsid w:val="00F67464"/>
    <w:rsid w:val="00F6768C"/>
    <w:rsid w:val="00F72484"/>
    <w:rsid w:val="00F744D4"/>
    <w:rsid w:val="00F80A2E"/>
    <w:rsid w:val="00F80CAC"/>
    <w:rsid w:val="00F8221E"/>
    <w:rsid w:val="00F82755"/>
    <w:rsid w:val="00F85B30"/>
    <w:rsid w:val="00F90DA4"/>
    <w:rsid w:val="00F910E2"/>
    <w:rsid w:val="00F930DF"/>
    <w:rsid w:val="00F953A0"/>
    <w:rsid w:val="00FA0E7D"/>
    <w:rsid w:val="00FA3330"/>
    <w:rsid w:val="00FA579B"/>
    <w:rsid w:val="00FA60F4"/>
    <w:rsid w:val="00FA6C98"/>
    <w:rsid w:val="00FB0EB9"/>
    <w:rsid w:val="00FB6269"/>
    <w:rsid w:val="00FC188A"/>
    <w:rsid w:val="00FC36EF"/>
    <w:rsid w:val="00FC4207"/>
    <w:rsid w:val="00FC4A34"/>
    <w:rsid w:val="00FC724B"/>
    <w:rsid w:val="00FC765E"/>
    <w:rsid w:val="00FD3427"/>
    <w:rsid w:val="00FD3947"/>
    <w:rsid w:val="00FD3D0A"/>
    <w:rsid w:val="00FD4060"/>
    <w:rsid w:val="00FD4E9D"/>
    <w:rsid w:val="00FD5269"/>
    <w:rsid w:val="00FD6B9B"/>
    <w:rsid w:val="00FD7692"/>
    <w:rsid w:val="00FD7BC3"/>
    <w:rsid w:val="00FD7C17"/>
    <w:rsid w:val="00FD7E5F"/>
    <w:rsid w:val="00FE0F8B"/>
    <w:rsid w:val="00FE14E0"/>
    <w:rsid w:val="00FE35E3"/>
    <w:rsid w:val="00FE38C3"/>
    <w:rsid w:val="00FE4C06"/>
    <w:rsid w:val="00FE689B"/>
    <w:rsid w:val="00FF18D4"/>
    <w:rsid w:val="00FF3EF6"/>
    <w:rsid w:val="00FF4CA0"/>
    <w:rsid w:val="00FF5CFC"/>
    <w:rsid w:val="00FF60A2"/>
    <w:rsid w:val="00FF6865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Přímá spojnice se šipkou 2"/>
      </o:rules>
    </o:shapelayout>
  </w:shapeDefaults>
  <w:decimalSymbol w:val=","/>
  <w:listSeparator w:val=";"/>
  <w14:docId w14:val="2CCDA1F2"/>
  <w15:docId w15:val="{042C5CCF-A957-432C-96BE-75A58972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24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7376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7376E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0737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07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73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376E"/>
  </w:style>
  <w:style w:type="paragraph" w:styleId="Zpat">
    <w:name w:val="footer"/>
    <w:basedOn w:val="Normln"/>
    <w:link w:val="ZpatChar"/>
    <w:uiPriority w:val="99"/>
    <w:unhideWhenUsed/>
    <w:rsid w:val="00073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376E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07376E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045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AB4786"/>
    <w:rPr>
      <w:color w:val="808080"/>
    </w:rPr>
  </w:style>
  <w:style w:type="paragraph" w:styleId="FormtovanvHTML">
    <w:name w:val="HTML Preformatted"/>
    <w:basedOn w:val="Normln"/>
    <w:link w:val="FormtovanvHTMLChar"/>
    <w:uiPriority w:val="99"/>
    <w:unhideWhenUsed/>
    <w:rsid w:val="00CD0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D07C1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8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632007">
                              <w:marLeft w:val="0"/>
                              <w:marRight w:val="259"/>
                              <w:marTop w:val="15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25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4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7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1136">
          <w:marLeft w:val="-240"/>
          <w:marRight w:val="-240"/>
          <w:marTop w:val="0"/>
          <w:marBottom w:val="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3787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5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80358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73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70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71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34774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82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4412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1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3242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3853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43779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5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3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154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7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685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7484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8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3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spyobchod.cz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A4BF1EA9C8747458F2DC4EB37F343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9BEE22-C35E-4334-815C-2D09E893A8E7}"/>
      </w:docPartPr>
      <w:docPartBody>
        <w:p w:rsidR="007E463D" w:rsidRDefault="009259B2" w:rsidP="009259B2">
          <w:pPr>
            <w:pStyle w:val="EA4BF1EA9C8747458F2DC4EB37F34310"/>
          </w:pPr>
          <w:r>
            <w:rPr>
              <w:rStyle w:val="Zstupn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9B2"/>
    <w:rsid w:val="00094564"/>
    <w:rsid w:val="000B14BE"/>
    <w:rsid w:val="000D1BA1"/>
    <w:rsid w:val="000F1E46"/>
    <w:rsid w:val="00103DBF"/>
    <w:rsid w:val="001A100B"/>
    <w:rsid w:val="001A18EE"/>
    <w:rsid w:val="001E5304"/>
    <w:rsid w:val="00223A88"/>
    <w:rsid w:val="002352C0"/>
    <w:rsid w:val="00245DDE"/>
    <w:rsid w:val="00257A6E"/>
    <w:rsid w:val="00266958"/>
    <w:rsid w:val="002A4B33"/>
    <w:rsid w:val="00366499"/>
    <w:rsid w:val="00371D1A"/>
    <w:rsid w:val="003F72D1"/>
    <w:rsid w:val="0045511B"/>
    <w:rsid w:val="004F3949"/>
    <w:rsid w:val="004F77C3"/>
    <w:rsid w:val="005940A8"/>
    <w:rsid w:val="006244E9"/>
    <w:rsid w:val="006C1E14"/>
    <w:rsid w:val="00701D7A"/>
    <w:rsid w:val="00781952"/>
    <w:rsid w:val="007B756E"/>
    <w:rsid w:val="007D6BA1"/>
    <w:rsid w:val="007E223B"/>
    <w:rsid w:val="007E463D"/>
    <w:rsid w:val="0082034D"/>
    <w:rsid w:val="00836313"/>
    <w:rsid w:val="008C6677"/>
    <w:rsid w:val="008D2AF4"/>
    <w:rsid w:val="009259B2"/>
    <w:rsid w:val="00947BF2"/>
    <w:rsid w:val="0096053B"/>
    <w:rsid w:val="00977A37"/>
    <w:rsid w:val="00980E05"/>
    <w:rsid w:val="00A93B3C"/>
    <w:rsid w:val="00AC55A1"/>
    <w:rsid w:val="00B116B8"/>
    <w:rsid w:val="00B444FA"/>
    <w:rsid w:val="00B74996"/>
    <w:rsid w:val="00B95BAF"/>
    <w:rsid w:val="00C32C9B"/>
    <w:rsid w:val="00C818B6"/>
    <w:rsid w:val="00DD13E8"/>
    <w:rsid w:val="00DD24A5"/>
    <w:rsid w:val="00DF6ADA"/>
    <w:rsid w:val="00E0381A"/>
    <w:rsid w:val="00E34EDB"/>
    <w:rsid w:val="00E7386A"/>
    <w:rsid w:val="00E8369F"/>
    <w:rsid w:val="00EB1D8D"/>
    <w:rsid w:val="00ED6E34"/>
    <w:rsid w:val="00F43E6B"/>
    <w:rsid w:val="00F60DAC"/>
    <w:rsid w:val="00F872C3"/>
    <w:rsid w:val="00F9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3D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70EEEFBE57C4B43A7CB2E00AF0027E3">
    <w:name w:val="170EEEFBE57C4B43A7CB2E00AF0027E3"/>
    <w:rsid w:val="009259B2"/>
  </w:style>
  <w:style w:type="paragraph" w:customStyle="1" w:styleId="1E97ABD3B8AF4484BB04FA8505430752">
    <w:name w:val="1E97ABD3B8AF4484BB04FA8505430752"/>
    <w:rsid w:val="009259B2"/>
  </w:style>
  <w:style w:type="character" w:styleId="Zstupntext">
    <w:name w:val="Placeholder Text"/>
    <w:basedOn w:val="Standardnpsmoodstavce"/>
    <w:uiPriority w:val="99"/>
    <w:semiHidden/>
    <w:rsid w:val="00E34EDB"/>
    <w:rPr>
      <w:color w:val="808080"/>
    </w:rPr>
  </w:style>
  <w:style w:type="paragraph" w:customStyle="1" w:styleId="B3F81F8634404537AAC75C7C1F3FB736">
    <w:name w:val="B3F81F8634404537AAC75C7C1F3FB736"/>
    <w:rsid w:val="009259B2"/>
  </w:style>
  <w:style w:type="paragraph" w:customStyle="1" w:styleId="EA4BF1EA9C8747458F2DC4EB37F34310">
    <w:name w:val="EA4BF1EA9C8747458F2DC4EB37F34310"/>
    <w:rsid w:val="009259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9</Pages>
  <Words>905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SHX trading s.r.o</dc:creator>
  <cp:lastModifiedBy>Účet Brigádníka</cp:lastModifiedBy>
  <cp:revision>118</cp:revision>
  <dcterms:created xsi:type="dcterms:W3CDTF">2020-03-24T14:06:00Z</dcterms:created>
  <dcterms:modified xsi:type="dcterms:W3CDTF">2020-07-03T14:56:00Z</dcterms:modified>
</cp:coreProperties>
</file>